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D7" w:rsidRPr="00D56712" w:rsidRDefault="00797DD7" w:rsidP="00797DD7">
      <w:pPr>
        <w:rPr>
          <w:rFonts w:ascii="仿宋" w:eastAsia="仿宋" w:hAnsi="仿宋"/>
          <w:sz w:val="24"/>
          <w:szCs w:val="24"/>
        </w:rPr>
      </w:pPr>
      <w:r w:rsidRPr="00D56712">
        <w:rPr>
          <w:rFonts w:ascii="仿宋" w:eastAsia="仿宋" w:hAnsi="仿宋" w:hint="eastAsia"/>
          <w:sz w:val="24"/>
          <w:szCs w:val="24"/>
        </w:rPr>
        <w:t>以下附件可结合相关规定和学校工作实际进行优化调整。</w:t>
      </w:r>
    </w:p>
    <w:p w:rsidR="00FC288D" w:rsidRPr="00430A74" w:rsidRDefault="00FC288D" w:rsidP="00430A74">
      <w:pPr>
        <w:jc w:val="center"/>
        <w:rPr>
          <w:rFonts w:ascii="仿宋" w:eastAsia="仿宋" w:hAnsi="仿宋" w:cs="宋体"/>
          <w:b/>
          <w:sz w:val="28"/>
          <w:szCs w:val="28"/>
        </w:rPr>
      </w:pPr>
      <w:r w:rsidRPr="00430A74">
        <w:rPr>
          <w:rFonts w:ascii="仿宋" w:eastAsia="仿宋" w:hAnsi="仿宋" w:cs="宋体" w:hint="eastAsia"/>
          <w:b/>
          <w:sz w:val="28"/>
          <w:szCs w:val="28"/>
        </w:rPr>
        <w:t>九江学院工程类项目招标采购申请表</w:t>
      </w:r>
    </w:p>
    <w:tbl>
      <w:tblPr>
        <w:tblpPr w:leftFromText="180" w:rightFromText="180" w:vertAnchor="text" w:horzAnchor="margin" w:tblpXSpec="center"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840"/>
      </w:tblGrid>
      <w:tr w:rsidR="00D56712" w:rsidRPr="00FC288D" w:rsidTr="00114A92">
        <w:trPr>
          <w:trHeight w:val="416"/>
        </w:trPr>
        <w:tc>
          <w:tcPr>
            <w:tcW w:w="4390" w:type="dxa"/>
            <w:tcBorders>
              <w:top w:val="single" w:sz="4" w:space="0" w:color="auto"/>
              <w:left w:val="single" w:sz="4" w:space="0" w:color="auto"/>
              <w:bottom w:val="single" w:sz="4" w:space="0" w:color="auto"/>
              <w:right w:val="single" w:sz="4" w:space="0" w:color="auto"/>
            </w:tcBorders>
            <w:hideMark/>
          </w:tcPr>
          <w:p w:rsidR="00D56712" w:rsidRPr="00FC288D" w:rsidRDefault="00D56712" w:rsidP="00114A92">
            <w:pPr>
              <w:rPr>
                <w:rFonts w:ascii="仿宋" w:eastAsia="仿宋" w:hAnsi="仿宋"/>
              </w:rPr>
            </w:pPr>
            <w:r w:rsidRPr="00FC288D">
              <w:rPr>
                <w:rFonts w:ascii="仿宋" w:eastAsia="仿宋" w:hAnsi="仿宋" w:hint="eastAsia"/>
              </w:rPr>
              <w:t xml:space="preserve">材料上交日期： </w:t>
            </w:r>
            <w:r w:rsidRPr="00FC288D">
              <w:rPr>
                <w:rFonts w:ascii="仿宋" w:eastAsia="仿宋" w:hAnsi="仿宋"/>
              </w:rPr>
              <w:t xml:space="preserve">   </w:t>
            </w:r>
            <w:r w:rsidRPr="00FC288D">
              <w:rPr>
                <w:rFonts w:ascii="仿宋" w:eastAsia="仿宋" w:hAnsi="仿宋" w:hint="eastAsia"/>
              </w:rPr>
              <w:t xml:space="preserve">年 </w:t>
            </w:r>
            <w:r w:rsidRPr="00FC288D">
              <w:rPr>
                <w:rFonts w:ascii="仿宋" w:eastAsia="仿宋" w:hAnsi="仿宋"/>
              </w:rPr>
              <w:t xml:space="preserve">  </w:t>
            </w:r>
            <w:r w:rsidRPr="00FC288D">
              <w:rPr>
                <w:rFonts w:ascii="仿宋" w:eastAsia="仿宋" w:hAnsi="仿宋" w:hint="eastAsia"/>
              </w:rPr>
              <w:t xml:space="preserve">月 </w:t>
            </w:r>
            <w:r w:rsidRPr="00FC288D">
              <w:rPr>
                <w:rFonts w:ascii="仿宋" w:eastAsia="仿宋" w:hAnsi="仿宋"/>
              </w:rPr>
              <w:t xml:space="preserve">    </w:t>
            </w:r>
            <w:r w:rsidRPr="00FC288D">
              <w:rPr>
                <w:rFonts w:ascii="仿宋" w:eastAsia="仿宋" w:hAnsi="仿宋" w:hint="eastAsia"/>
              </w:rPr>
              <w:t>日</w:t>
            </w:r>
          </w:p>
        </w:tc>
        <w:tc>
          <w:tcPr>
            <w:tcW w:w="2840" w:type="dxa"/>
            <w:tcBorders>
              <w:top w:val="single" w:sz="4" w:space="0" w:color="auto"/>
              <w:left w:val="single" w:sz="4" w:space="0" w:color="auto"/>
              <w:bottom w:val="single" w:sz="4" w:space="0" w:color="auto"/>
              <w:right w:val="single" w:sz="4" w:space="0" w:color="auto"/>
            </w:tcBorders>
            <w:hideMark/>
          </w:tcPr>
          <w:p w:rsidR="00D56712" w:rsidRPr="00FC288D" w:rsidRDefault="00D56712" w:rsidP="00114A92">
            <w:pPr>
              <w:rPr>
                <w:rFonts w:ascii="仿宋" w:eastAsia="仿宋" w:hAnsi="仿宋"/>
              </w:rPr>
            </w:pPr>
            <w:r w:rsidRPr="00FC288D">
              <w:rPr>
                <w:rFonts w:ascii="仿宋" w:eastAsia="仿宋" w:hAnsi="仿宋" w:hint="eastAsia"/>
              </w:rPr>
              <w:t>项目编号：</w:t>
            </w:r>
          </w:p>
        </w:tc>
      </w:tr>
    </w:tbl>
    <w:p w:rsidR="00FC288D" w:rsidRPr="00D61ECF" w:rsidRDefault="00FC288D" w:rsidP="00FC288D">
      <w:pPr>
        <w:rPr>
          <w:rFonts w:ascii="仿宋" w:eastAsia="仿宋" w:hAnsi="仿宋"/>
          <w:sz w:val="18"/>
          <w:szCs w:val="18"/>
        </w:rPr>
      </w:pPr>
      <w:r w:rsidRPr="00D61ECF">
        <w:rPr>
          <w:rFonts w:ascii="仿宋" w:eastAsia="仿宋" w:hAnsi="仿宋" w:hint="eastAsia"/>
          <w:sz w:val="18"/>
          <w:szCs w:val="18"/>
        </w:rPr>
        <w:t>招标采购类型</w:t>
      </w:r>
      <w:r w:rsidRPr="00D61ECF">
        <w:rPr>
          <w:rFonts w:ascii="仿宋" w:eastAsia="仿宋" w:hAnsi="仿宋"/>
          <w:sz w:val="18"/>
          <w:szCs w:val="18"/>
        </w:rPr>
        <w:t>C-</w:t>
      </w:r>
      <w:r w:rsidRPr="00D61ECF">
        <w:rPr>
          <w:rFonts w:ascii="仿宋" w:eastAsia="仿宋" w:hAnsi="仿宋" w:hint="eastAsia"/>
          <w:sz w:val="18"/>
          <w:szCs w:val="18"/>
        </w:rPr>
        <w:t>工程（</w:t>
      </w:r>
      <w:r w:rsidRPr="00D61ECF">
        <w:rPr>
          <w:rFonts w:ascii="仿宋" w:eastAsia="仿宋" w:hAnsi="仿宋"/>
          <w:sz w:val="18"/>
          <w:szCs w:val="18"/>
        </w:rPr>
        <w:t xml:space="preserve"> </w:t>
      </w:r>
      <w:r w:rsidRPr="00D61ECF">
        <w:rPr>
          <w:rFonts w:ascii="仿宋" w:eastAsia="仿宋" w:hAnsi="仿宋" w:hint="eastAsia"/>
          <w:sz w:val="18"/>
          <w:szCs w:val="18"/>
        </w:rPr>
        <w:t>）</w:t>
      </w:r>
      <w:r w:rsidRPr="00D61ECF">
        <w:rPr>
          <w:rFonts w:ascii="仿宋" w:eastAsia="仿宋" w:hAnsi="仿宋"/>
          <w:sz w:val="18"/>
          <w:szCs w:val="18"/>
        </w:rPr>
        <w:t>S-</w:t>
      </w:r>
      <w:r w:rsidRPr="00D61ECF">
        <w:rPr>
          <w:rFonts w:ascii="仿宋" w:eastAsia="仿宋" w:hAnsi="仿宋" w:hint="eastAsia"/>
          <w:sz w:val="18"/>
          <w:szCs w:val="18"/>
        </w:rPr>
        <w:t>服务（</w:t>
      </w:r>
      <w:r w:rsidRPr="00D61ECF">
        <w:rPr>
          <w:rFonts w:ascii="仿宋" w:eastAsia="仿宋" w:hAnsi="仿宋"/>
          <w:sz w:val="18"/>
          <w:szCs w:val="18"/>
        </w:rPr>
        <w:t xml:space="preserve"> </w:t>
      </w:r>
      <w:r w:rsidRPr="00D61ECF">
        <w:rPr>
          <w:rFonts w:ascii="仿宋" w:eastAsia="仿宋" w:hAnsi="仿宋" w:hint="eastAsia"/>
          <w:sz w:val="18"/>
          <w:szCs w:val="18"/>
        </w:rPr>
        <w:t>）</w:t>
      </w:r>
    </w:p>
    <w:tbl>
      <w:tblPr>
        <w:tblW w:w="9073" w:type="dxa"/>
        <w:tblInd w:w="-426" w:type="dxa"/>
        <w:tblLook w:val="04A0" w:firstRow="1" w:lastRow="0" w:firstColumn="1" w:lastColumn="0" w:noHBand="0" w:noVBand="1"/>
      </w:tblPr>
      <w:tblGrid>
        <w:gridCol w:w="2268"/>
        <w:gridCol w:w="800"/>
        <w:gridCol w:w="1200"/>
        <w:gridCol w:w="978"/>
        <w:gridCol w:w="151"/>
        <w:gridCol w:w="621"/>
        <w:gridCol w:w="518"/>
        <w:gridCol w:w="2537"/>
      </w:tblGrid>
      <w:tr w:rsidR="00FC288D" w:rsidRPr="00FC288D" w:rsidTr="00114A92">
        <w:trPr>
          <w:trHeight w:val="736"/>
        </w:trPr>
        <w:tc>
          <w:tcPr>
            <w:tcW w:w="2268" w:type="dxa"/>
            <w:tcBorders>
              <w:top w:val="single" w:sz="4" w:space="0" w:color="auto"/>
              <w:left w:val="single" w:sz="4" w:space="0" w:color="auto"/>
              <w:bottom w:val="single" w:sz="4" w:space="0" w:color="auto"/>
              <w:right w:val="single" w:sz="4" w:space="0" w:color="auto"/>
            </w:tcBorders>
            <w:vAlign w:val="center"/>
            <w:hideMark/>
          </w:tcPr>
          <w:p w:rsidR="00FC288D" w:rsidRPr="00D56712" w:rsidRDefault="00D61ECF" w:rsidP="00FC288D">
            <w:pPr>
              <w:rPr>
                <w:rFonts w:ascii="仿宋" w:eastAsia="仿宋" w:hAnsi="仿宋"/>
                <w:sz w:val="24"/>
                <w:szCs w:val="24"/>
              </w:rPr>
            </w:pPr>
            <w:r w:rsidRPr="00D56712">
              <w:rPr>
                <w:rFonts w:ascii="仿宋" w:eastAsia="仿宋" w:hAnsi="仿宋" w:hint="eastAsia"/>
                <w:sz w:val="24"/>
                <w:szCs w:val="24"/>
              </w:rPr>
              <w:t>（1）项目名称</w:t>
            </w:r>
          </w:p>
        </w:tc>
        <w:tc>
          <w:tcPr>
            <w:tcW w:w="3129" w:type="dxa"/>
            <w:gridSpan w:val="4"/>
            <w:tcBorders>
              <w:top w:val="single" w:sz="4" w:space="0" w:color="auto"/>
              <w:left w:val="single" w:sz="4" w:space="0" w:color="auto"/>
              <w:bottom w:val="single" w:sz="4" w:space="0" w:color="auto"/>
              <w:right w:val="single" w:sz="4" w:space="0" w:color="auto"/>
            </w:tcBorders>
            <w:vAlign w:val="center"/>
          </w:tcPr>
          <w:p w:rsidR="00FC288D" w:rsidRPr="00D56712" w:rsidRDefault="00FC288D" w:rsidP="00FC288D">
            <w:pPr>
              <w:rPr>
                <w:rFonts w:ascii="仿宋" w:eastAsia="仿宋" w:hAnsi="仿宋"/>
                <w:sz w:val="24"/>
                <w:szCs w:val="24"/>
              </w:rPr>
            </w:pPr>
          </w:p>
        </w:tc>
        <w:tc>
          <w:tcPr>
            <w:tcW w:w="11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C288D" w:rsidRPr="00D56712" w:rsidRDefault="00FC288D" w:rsidP="00FC288D">
            <w:pPr>
              <w:rPr>
                <w:rFonts w:ascii="仿宋" w:eastAsia="仿宋" w:hAnsi="仿宋"/>
                <w:sz w:val="24"/>
                <w:szCs w:val="24"/>
              </w:rPr>
            </w:pPr>
            <w:r w:rsidRPr="00D56712">
              <w:rPr>
                <w:rFonts w:ascii="仿宋" w:eastAsia="仿宋" w:hAnsi="仿宋" w:hint="eastAsia"/>
                <w:sz w:val="24"/>
                <w:szCs w:val="24"/>
              </w:rPr>
              <w:t>项目归口部门</w:t>
            </w:r>
          </w:p>
        </w:tc>
        <w:tc>
          <w:tcPr>
            <w:tcW w:w="2537" w:type="dxa"/>
            <w:vMerge w:val="restart"/>
            <w:tcBorders>
              <w:top w:val="single" w:sz="4" w:space="0" w:color="auto"/>
              <w:left w:val="single" w:sz="4" w:space="0" w:color="auto"/>
              <w:bottom w:val="single" w:sz="4" w:space="0" w:color="auto"/>
              <w:right w:val="single" w:sz="4" w:space="0" w:color="auto"/>
            </w:tcBorders>
          </w:tcPr>
          <w:p w:rsidR="00FC288D" w:rsidRPr="00D56712" w:rsidRDefault="00FC288D" w:rsidP="00FC288D">
            <w:pPr>
              <w:rPr>
                <w:rFonts w:ascii="仿宋" w:eastAsia="仿宋" w:hAnsi="仿宋"/>
                <w:sz w:val="24"/>
                <w:szCs w:val="24"/>
              </w:rPr>
            </w:pPr>
          </w:p>
        </w:tc>
      </w:tr>
      <w:tr w:rsidR="00FC288D" w:rsidRPr="00FC288D" w:rsidTr="00114A92">
        <w:trPr>
          <w:trHeight w:val="562"/>
        </w:trPr>
        <w:tc>
          <w:tcPr>
            <w:tcW w:w="2268" w:type="dxa"/>
            <w:tcBorders>
              <w:top w:val="single" w:sz="4" w:space="0" w:color="auto"/>
              <w:left w:val="single" w:sz="4" w:space="0" w:color="auto"/>
              <w:bottom w:val="single" w:sz="4" w:space="0" w:color="auto"/>
              <w:right w:val="single" w:sz="4" w:space="0" w:color="auto"/>
            </w:tcBorders>
            <w:vAlign w:val="center"/>
            <w:hideMark/>
          </w:tcPr>
          <w:p w:rsidR="00FC288D" w:rsidRPr="00D56712" w:rsidRDefault="00FC288D" w:rsidP="00FC288D">
            <w:pPr>
              <w:rPr>
                <w:rFonts w:ascii="仿宋" w:eastAsia="仿宋" w:hAnsi="仿宋"/>
                <w:sz w:val="24"/>
                <w:szCs w:val="24"/>
              </w:rPr>
            </w:pPr>
            <w:r w:rsidRPr="00D56712">
              <w:rPr>
                <w:rFonts w:ascii="仿宋" w:eastAsia="仿宋" w:hAnsi="仿宋" w:hint="eastAsia"/>
                <w:sz w:val="24"/>
                <w:szCs w:val="24"/>
              </w:rPr>
              <w:t>（</w:t>
            </w:r>
            <w:r w:rsidRPr="00D56712">
              <w:rPr>
                <w:rFonts w:ascii="仿宋" w:eastAsia="仿宋" w:hAnsi="仿宋"/>
                <w:sz w:val="24"/>
                <w:szCs w:val="24"/>
              </w:rPr>
              <w:t>2</w:t>
            </w:r>
            <w:r w:rsidRPr="00D56712">
              <w:rPr>
                <w:rFonts w:ascii="仿宋" w:eastAsia="仿宋" w:hAnsi="仿宋" w:hint="eastAsia"/>
                <w:sz w:val="24"/>
                <w:szCs w:val="24"/>
              </w:rPr>
              <w:t>）预算金额</w:t>
            </w:r>
          </w:p>
        </w:tc>
        <w:tc>
          <w:tcPr>
            <w:tcW w:w="3129" w:type="dxa"/>
            <w:gridSpan w:val="4"/>
            <w:tcBorders>
              <w:top w:val="single" w:sz="4" w:space="0" w:color="auto"/>
              <w:left w:val="single" w:sz="4" w:space="0" w:color="auto"/>
              <w:bottom w:val="single" w:sz="4" w:space="0" w:color="auto"/>
              <w:right w:val="single" w:sz="4" w:space="0" w:color="auto"/>
            </w:tcBorders>
            <w:vAlign w:val="center"/>
          </w:tcPr>
          <w:p w:rsidR="00FC288D" w:rsidRPr="00D56712" w:rsidRDefault="00FC288D" w:rsidP="00FC288D">
            <w:pPr>
              <w:rPr>
                <w:rFonts w:ascii="仿宋" w:eastAsia="仿宋" w:hAnsi="仿宋"/>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C288D" w:rsidRPr="00D56712" w:rsidRDefault="00FC288D" w:rsidP="00FC288D">
            <w:pPr>
              <w:rPr>
                <w:rFonts w:ascii="仿宋" w:eastAsia="仿宋" w:hAnsi="仿宋"/>
                <w:sz w:val="24"/>
                <w:szCs w:val="24"/>
              </w:rPr>
            </w:pPr>
          </w:p>
        </w:tc>
        <w:tc>
          <w:tcPr>
            <w:tcW w:w="2537" w:type="dxa"/>
            <w:vMerge/>
            <w:tcBorders>
              <w:top w:val="single" w:sz="4" w:space="0" w:color="auto"/>
              <w:left w:val="single" w:sz="4" w:space="0" w:color="auto"/>
              <w:bottom w:val="single" w:sz="4" w:space="0" w:color="auto"/>
              <w:right w:val="single" w:sz="4" w:space="0" w:color="auto"/>
            </w:tcBorders>
            <w:vAlign w:val="center"/>
            <w:hideMark/>
          </w:tcPr>
          <w:p w:rsidR="00FC288D" w:rsidRPr="00D56712" w:rsidRDefault="00FC288D" w:rsidP="00FC288D">
            <w:pPr>
              <w:rPr>
                <w:rFonts w:ascii="仿宋" w:eastAsia="仿宋" w:hAnsi="仿宋"/>
                <w:sz w:val="24"/>
                <w:szCs w:val="24"/>
              </w:rPr>
            </w:pPr>
          </w:p>
        </w:tc>
      </w:tr>
      <w:tr w:rsidR="00FC288D" w:rsidRPr="00FC288D" w:rsidTr="00114A92">
        <w:trPr>
          <w:trHeight w:val="838"/>
        </w:trPr>
        <w:tc>
          <w:tcPr>
            <w:tcW w:w="2268" w:type="dxa"/>
            <w:tcBorders>
              <w:top w:val="single" w:sz="4" w:space="0" w:color="auto"/>
              <w:left w:val="single" w:sz="4" w:space="0" w:color="auto"/>
              <w:bottom w:val="single" w:sz="4" w:space="0" w:color="auto"/>
              <w:right w:val="single" w:sz="4" w:space="0" w:color="auto"/>
            </w:tcBorders>
            <w:vAlign w:val="center"/>
            <w:hideMark/>
          </w:tcPr>
          <w:p w:rsidR="00FC288D" w:rsidRPr="00D56712" w:rsidRDefault="00FC288D" w:rsidP="00FC288D">
            <w:pPr>
              <w:rPr>
                <w:rFonts w:ascii="仿宋" w:eastAsia="仿宋" w:hAnsi="仿宋"/>
                <w:sz w:val="24"/>
                <w:szCs w:val="24"/>
              </w:rPr>
            </w:pPr>
            <w:r w:rsidRPr="00D56712">
              <w:rPr>
                <w:rFonts w:ascii="仿宋" w:eastAsia="仿宋" w:hAnsi="仿宋" w:hint="eastAsia"/>
                <w:sz w:val="24"/>
                <w:szCs w:val="24"/>
              </w:rPr>
              <w:t>（</w:t>
            </w:r>
            <w:r w:rsidRPr="00D56712">
              <w:rPr>
                <w:rFonts w:ascii="仿宋" w:eastAsia="仿宋" w:hAnsi="仿宋"/>
                <w:sz w:val="24"/>
                <w:szCs w:val="24"/>
              </w:rPr>
              <w:t>3</w:t>
            </w:r>
            <w:r w:rsidRPr="00D56712">
              <w:rPr>
                <w:rFonts w:ascii="仿宋" w:eastAsia="仿宋" w:hAnsi="仿宋" w:hint="eastAsia"/>
                <w:sz w:val="24"/>
                <w:szCs w:val="24"/>
              </w:rPr>
              <w:t>）项目负责人</w:t>
            </w: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FC288D" w:rsidRPr="00D56712" w:rsidRDefault="00FC288D" w:rsidP="00FC288D">
            <w:pPr>
              <w:rPr>
                <w:rFonts w:ascii="仿宋" w:eastAsia="仿宋" w:hAnsi="仿宋"/>
                <w:sz w:val="24"/>
                <w:szCs w:val="24"/>
              </w:rPr>
            </w:pPr>
          </w:p>
        </w:tc>
        <w:tc>
          <w:tcPr>
            <w:tcW w:w="1750" w:type="dxa"/>
            <w:gridSpan w:val="3"/>
            <w:tcBorders>
              <w:top w:val="single" w:sz="4" w:space="0" w:color="auto"/>
              <w:left w:val="single" w:sz="4" w:space="0" w:color="auto"/>
              <w:bottom w:val="single" w:sz="4" w:space="0" w:color="auto"/>
              <w:right w:val="single" w:sz="4" w:space="0" w:color="auto"/>
            </w:tcBorders>
            <w:vAlign w:val="center"/>
            <w:hideMark/>
          </w:tcPr>
          <w:p w:rsidR="00FC288D" w:rsidRPr="00D56712" w:rsidRDefault="00FC288D" w:rsidP="00FC288D">
            <w:pPr>
              <w:rPr>
                <w:rFonts w:ascii="仿宋" w:eastAsia="仿宋" w:hAnsi="仿宋"/>
                <w:sz w:val="24"/>
                <w:szCs w:val="24"/>
              </w:rPr>
            </w:pPr>
            <w:r w:rsidRPr="00D56712">
              <w:rPr>
                <w:rFonts w:ascii="仿宋" w:eastAsia="仿宋" w:hAnsi="仿宋" w:hint="eastAsia"/>
                <w:sz w:val="24"/>
                <w:szCs w:val="24"/>
              </w:rPr>
              <w:t>联系方式</w:t>
            </w:r>
          </w:p>
        </w:tc>
        <w:tc>
          <w:tcPr>
            <w:tcW w:w="3055" w:type="dxa"/>
            <w:gridSpan w:val="2"/>
            <w:tcBorders>
              <w:top w:val="single" w:sz="4" w:space="0" w:color="auto"/>
              <w:left w:val="single" w:sz="4" w:space="0" w:color="auto"/>
              <w:bottom w:val="single" w:sz="4" w:space="0" w:color="auto"/>
              <w:right w:val="single" w:sz="4" w:space="0" w:color="auto"/>
            </w:tcBorders>
            <w:vAlign w:val="center"/>
          </w:tcPr>
          <w:p w:rsidR="00FC288D" w:rsidRPr="00D56712" w:rsidRDefault="00FC288D" w:rsidP="00FC288D">
            <w:pPr>
              <w:rPr>
                <w:rFonts w:ascii="仿宋" w:eastAsia="仿宋" w:hAnsi="仿宋"/>
                <w:sz w:val="24"/>
                <w:szCs w:val="24"/>
              </w:rPr>
            </w:pPr>
          </w:p>
        </w:tc>
      </w:tr>
      <w:tr w:rsidR="00FC288D" w:rsidRPr="00FC288D" w:rsidTr="00114A92">
        <w:trPr>
          <w:trHeight w:val="1523"/>
        </w:trPr>
        <w:tc>
          <w:tcPr>
            <w:tcW w:w="2268" w:type="dxa"/>
            <w:tcBorders>
              <w:top w:val="single" w:sz="4" w:space="0" w:color="auto"/>
              <w:left w:val="single" w:sz="4" w:space="0" w:color="auto"/>
              <w:bottom w:val="single" w:sz="4" w:space="0" w:color="auto"/>
              <w:right w:val="single" w:sz="4" w:space="0" w:color="auto"/>
            </w:tcBorders>
            <w:vAlign w:val="center"/>
            <w:hideMark/>
          </w:tcPr>
          <w:p w:rsidR="00FC288D" w:rsidRPr="00D56712" w:rsidRDefault="00FC288D" w:rsidP="00FC288D">
            <w:pPr>
              <w:rPr>
                <w:rFonts w:ascii="仿宋" w:eastAsia="仿宋" w:hAnsi="仿宋"/>
                <w:sz w:val="24"/>
                <w:szCs w:val="24"/>
              </w:rPr>
            </w:pPr>
            <w:r w:rsidRPr="00D56712">
              <w:rPr>
                <w:rFonts w:ascii="仿宋" w:eastAsia="仿宋" w:hAnsi="仿宋" w:hint="eastAsia"/>
                <w:sz w:val="24"/>
                <w:szCs w:val="24"/>
              </w:rPr>
              <w:t>（</w:t>
            </w:r>
            <w:r w:rsidRPr="00D56712">
              <w:rPr>
                <w:rFonts w:ascii="仿宋" w:eastAsia="仿宋" w:hAnsi="仿宋"/>
                <w:sz w:val="24"/>
                <w:szCs w:val="24"/>
              </w:rPr>
              <w:t>4</w:t>
            </w:r>
            <w:r w:rsidRPr="00D56712">
              <w:rPr>
                <w:rFonts w:ascii="仿宋" w:eastAsia="仿宋" w:hAnsi="仿宋" w:hint="eastAsia"/>
                <w:sz w:val="24"/>
                <w:szCs w:val="24"/>
              </w:rPr>
              <w:t>）财务处意见</w:t>
            </w:r>
          </w:p>
        </w:tc>
        <w:tc>
          <w:tcPr>
            <w:tcW w:w="6805" w:type="dxa"/>
            <w:gridSpan w:val="7"/>
            <w:tcBorders>
              <w:top w:val="single" w:sz="4" w:space="0" w:color="auto"/>
              <w:left w:val="single" w:sz="4" w:space="0" w:color="auto"/>
              <w:bottom w:val="single" w:sz="4" w:space="0" w:color="auto"/>
              <w:right w:val="single" w:sz="4" w:space="0" w:color="auto"/>
            </w:tcBorders>
          </w:tcPr>
          <w:p w:rsidR="00FC288D" w:rsidRPr="00D56712" w:rsidRDefault="00FC288D" w:rsidP="00FC288D">
            <w:pPr>
              <w:rPr>
                <w:rFonts w:ascii="仿宋" w:eastAsia="仿宋" w:hAnsi="仿宋"/>
                <w:sz w:val="24"/>
                <w:szCs w:val="24"/>
              </w:rPr>
            </w:pPr>
          </w:p>
          <w:p w:rsidR="00FC288D" w:rsidRPr="00D56712" w:rsidRDefault="00FC288D" w:rsidP="00FC288D">
            <w:pPr>
              <w:rPr>
                <w:rFonts w:ascii="仿宋" w:eastAsia="仿宋" w:hAnsi="仿宋"/>
                <w:sz w:val="24"/>
                <w:szCs w:val="24"/>
              </w:rPr>
            </w:pPr>
            <w:r w:rsidRPr="00D56712">
              <w:rPr>
                <w:rFonts w:ascii="仿宋" w:eastAsia="仿宋" w:hAnsi="仿宋"/>
                <w:sz w:val="24"/>
                <w:szCs w:val="24"/>
              </w:rPr>
              <w:t xml:space="preserve">  </w:t>
            </w:r>
          </w:p>
          <w:p w:rsidR="00FC288D" w:rsidRPr="00D56712" w:rsidRDefault="00FC288D" w:rsidP="00FC288D">
            <w:pPr>
              <w:rPr>
                <w:rFonts w:ascii="仿宋" w:eastAsia="仿宋" w:hAnsi="仿宋"/>
                <w:sz w:val="24"/>
                <w:szCs w:val="24"/>
              </w:rPr>
            </w:pPr>
          </w:p>
          <w:p w:rsidR="00FC288D" w:rsidRPr="00D56712" w:rsidRDefault="00FC288D" w:rsidP="00FC288D">
            <w:pPr>
              <w:rPr>
                <w:rFonts w:ascii="仿宋" w:eastAsia="仿宋" w:hAnsi="仿宋"/>
                <w:sz w:val="24"/>
                <w:szCs w:val="24"/>
              </w:rPr>
            </w:pPr>
          </w:p>
          <w:p w:rsidR="00FC288D" w:rsidRPr="00D56712" w:rsidRDefault="00FC288D" w:rsidP="00FC288D">
            <w:pPr>
              <w:rPr>
                <w:rFonts w:ascii="仿宋" w:eastAsia="仿宋" w:hAnsi="仿宋"/>
                <w:sz w:val="24"/>
                <w:szCs w:val="24"/>
              </w:rPr>
            </w:pPr>
            <w:r w:rsidRPr="00D56712">
              <w:rPr>
                <w:rFonts w:ascii="仿宋" w:eastAsia="仿宋" w:hAnsi="仿宋"/>
                <w:sz w:val="24"/>
                <w:szCs w:val="24"/>
              </w:rPr>
              <w:t xml:space="preserve"> </w:t>
            </w:r>
            <w:r w:rsidR="00D56712">
              <w:rPr>
                <w:rFonts w:ascii="仿宋" w:eastAsia="仿宋" w:hAnsi="仿宋" w:hint="eastAsia"/>
                <w:sz w:val="24"/>
                <w:szCs w:val="24"/>
              </w:rPr>
              <w:t xml:space="preserve">                                     </w:t>
            </w:r>
            <w:r w:rsidRPr="00D56712">
              <w:rPr>
                <w:rFonts w:ascii="仿宋" w:eastAsia="仿宋" w:hAnsi="仿宋"/>
                <w:sz w:val="24"/>
                <w:szCs w:val="24"/>
              </w:rPr>
              <w:t xml:space="preserve"> </w:t>
            </w:r>
            <w:r w:rsidRPr="00D56712">
              <w:rPr>
                <w:rFonts w:ascii="仿宋" w:eastAsia="仿宋" w:hAnsi="仿宋" w:hint="eastAsia"/>
                <w:sz w:val="24"/>
                <w:szCs w:val="24"/>
              </w:rPr>
              <w:t>年</w:t>
            </w:r>
            <w:r w:rsidRPr="00D56712">
              <w:rPr>
                <w:rFonts w:ascii="仿宋" w:eastAsia="仿宋" w:hAnsi="仿宋"/>
                <w:sz w:val="24"/>
                <w:szCs w:val="24"/>
              </w:rPr>
              <w:t xml:space="preserve">    </w:t>
            </w:r>
            <w:r w:rsidRPr="00D56712">
              <w:rPr>
                <w:rFonts w:ascii="仿宋" w:eastAsia="仿宋" w:hAnsi="仿宋" w:hint="eastAsia"/>
                <w:sz w:val="24"/>
                <w:szCs w:val="24"/>
              </w:rPr>
              <w:t>月</w:t>
            </w:r>
            <w:r w:rsidRPr="00D56712">
              <w:rPr>
                <w:rFonts w:ascii="仿宋" w:eastAsia="仿宋" w:hAnsi="仿宋"/>
                <w:sz w:val="24"/>
                <w:szCs w:val="24"/>
              </w:rPr>
              <w:t xml:space="preserve">    </w:t>
            </w:r>
            <w:r w:rsidRPr="00D56712">
              <w:rPr>
                <w:rFonts w:ascii="仿宋" w:eastAsia="仿宋" w:hAnsi="仿宋" w:hint="eastAsia"/>
                <w:sz w:val="24"/>
                <w:szCs w:val="24"/>
              </w:rPr>
              <w:t>日</w:t>
            </w:r>
            <w:r w:rsidRPr="00D56712">
              <w:rPr>
                <w:rFonts w:ascii="仿宋" w:eastAsia="仿宋" w:hAnsi="仿宋"/>
                <w:sz w:val="24"/>
                <w:szCs w:val="24"/>
              </w:rPr>
              <w:t xml:space="preserve"> </w:t>
            </w:r>
          </w:p>
        </w:tc>
      </w:tr>
      <w:tr w:rsidR="00FC288D" w:rsidRPr="00FC288D" w:rsidTr="00114A92">
        <w:trPr>
          <w:trHeight w:val="2537"/>
        </w:trPr>
        <w:tc>
          <w:tcPr>
            <w:tcW w:w="2268" w:type="dxa"/>
            <w:vMerge w:val="restart"/>
            <w:tcBorders>
              <w:top w:val="single" w:sz="4" w:space="0" w:color="auto"/>
              <w:left w:val="single" w:sz="4" w:space="0" w:color="auto"/>
              <w:right w:val="single" w:sz="4" w:space="0" w:color="auto"/>
            </w:tcBorders>
            <w:vAlign w:val="center"/>
            <w:hideMark/>
          </w:tcPr>
          <w:p w:rsidR="00FC288D" w:rsidRPr="00D56712" w:rsidRDefault="00FC288D" w:rsidP="00FC288D">
            <w:pPr>
              <w:rPr>
                <w:rFonts w:ascii="仿宋" w:eastAsia="仿宋" w:hAnsi="仿宋"/>
                <w:sz w:val="24"/>
                <w:szCs w:val="24"/>
              </w:rPr>
            </w:pPr>
            <w:r w:rsidRPr="00D56712">
              <w:rPr>
                <w:rFonts w:ascii="仿宋" w:eastAsia="仿宋" w:hAnsi="仿宋" w:hint="eastAsia"/>
                <w:sz w:val="24"/>
                <w:szCs w:val="24"/>
              </w:rPr>
              <w:t>（</w:t>
            </w:r>
            <w:r w:rsidRPr="00D56712">
              <w:rPr>
                <w:rFonts w:ascii="仿宋" w:eastAsia="仿宋" w:hAnsi="仿宋"/>
                <w:sz w:val="24"/>
                <w:szCs w:val="24"/>
              </w:rPr>
              <w:t>5</w:t>
            </w:r>
            <w:r w:rsidRPr="00D56712">
              <w:rPr>
                <w:rFonts w:ascii="仿宋" w:eastAsia="仿宋" w:hAnsi="仿宋" w:hint="eastAsia"/>
                <w:sz w:val="24"/>
                <w:szCs w:val="24"/>
              </w:rPr>
              <w:t>）项目申请单位所提供材料</w:t>
            </w:r>
          </w:p>
        </w:tc>
        <w:tc>
          <w:tcPr>
            <w:tcW w:w="6805" w:type="dxa"/>
            <w:gridSpan w:val="7"/>
            <w:tcBorders>
              <w:top w:val="single" w:sz="4" w:space="0" w:color="auto"/>
              <w:left w:val="single" w:sz="4" w:space="0" w:color="auto"/>
              <w:bottom w:val="single" w:sz="4" w:space="0" w:color="auto"/>
              <w:right w:val="single" w:sz="4" w:space="0" w:color="auto"/>
            </w:tcBorders>
          </w:tcPr>
          <w:p w:rsidR="00FC288D" w:rsidRPr="00D56712" w:rsidRDefault="00FC288D" w:rsidP="00FC288D">
            <w:pPr>
              <w:rPr>
                <w:rFonts w:ascii="仿宋" w:eastAsia="仿宋" w:hAnsi="仿宋"/>
                <w:sz w:val="24"/>
                <w:szCs w:val="24"/>
              </w:rPr>
            </w:pPr>
            <w:r w:rsidRPr="00D56712">
              <w:rPr>
                <w:rFonts w:ascii="仿宋" w:eastAsia="仿宋" w:hAnsi="仿宋" w:hint="eastAsia"/>
                <w:sz w:val="24"/>
                <w:szCs w:val="24"/>
              </w:rPr>
              <w:t>一、立项报告 □ （批复、请示件及呈批件、抄告单等）</w:t>
            </w:r>
            <w:r w:rsidRPr="00D56712">
              <w:rPr>
                <w:rFonts w:ascii="仿宋" w:eastAsia="仿宋" w:hAnsi="仿宋"/>
                <w:sz w:val="24"/>
                <w:szCs w:val="24"/>
              </w:rPr>
              <w:t xml:space="preserve">               </w:t>
            </w:r>
          </w:p>
          <w:p w:rsidR="00FC288D" w:rsidRPr="00D56712" w:rsidRDefault="00FC288D" w:rsidP="00FC288D">
            <w:pPr>
              <w:rPr>
                <w:rFonts w:ascii="仿宋" w:eastAsia="仿宋" w:hAnsi="仿宋"/>
                <w:sz w:val="24"/>
                <w:szCs w:val="24"/>
              </w:rPr>
            </w:pPr>
            <w:r w:rsidRPr="00D56712">
              <w:rPr>
                <w:rFonts w:ascii="仿宋" w:eastAsia="仿宋" w:hAnsi="仿宋" w:hint="eastAsia"/>
                <w:sz w:val="24"/>
                <w:szCs w:val="24"/>
              </w:rPr>
              <w:t xml:space="preserve">二、项目材料 </w:t>
            </w:r>
            <w:r w:rsidRPr="00D56712">
              <w:rPr>
                <w:rFonts w:ascii="仿宋" w:eastAsia="仿宋" w:hAnsi="仿宋"/>
                <w:sz w:val="24"/>
                <w:szCs w:val="24"/>
              </w:rPr>
              <w:t xml:space="preserve">                   </w:t>
            </w:r>
          </w:p>
          <w:p w:rsidR="00FC288D" w:rsidRPr="00D56712" w:rsidRDefault="00FC288D" w:rsidP="00FC288D">
            <w:pPr>
              <w:rPr>
                <w:rFonts w:ascii="仿宋" w:eastAsia="仿宋" w:hAnsi="仿宋"/>
                <w:sz w:val="24"/>
                <w:szCs w:val="24"/>
              </w:rPr>
            </w:pPr>
            <w:r w:rsidRPr="00D56712">
              <w:rPr>
                <w:rFonts w:ascii="仿宋" w:eastAsia="仿宋" w:hAnsi="仿宋"/>
                <w:sz w:val="24"/>
                <w:szCs w:val="24"/>
              </w:rPr>
              <w:t>1.</w:t>
            </w:r>
            <w:r w:rsidRPr="00D56712">
              <w:rPr>
                <w:rFonts w:ascii="仿宋" w:eastAsia="仿宋" w:hAnsi="仿宋" w:hint="eastAsia"/>
                <w:sz w:val="24"/>
                <w:szCs w:val="24"/>
              </w:rPr>
              <w:t>项目内容概述</w:t>
            </w:r>
            <w:r w:rsidRPr="00D56712">
              <w:rPr>
                <w:rFonts w:ascii="仿宋" w:eastAsia="仿宋" w:hAnsi="仿宋"/>
                <w:sz w:val="24"/>
                <w:szCs w:val="24"/>
              </w:rPr>
              <w:t xml:space="preserve">  </w:t>
            </w:r>
            <w:r w:rsidRPr="00D56712">
              <w:rPr>
                <w:rFonts w:ascii="仿宋" w:eastAsia="仿宋" w:hAnsi="仿宋" w:hint="eastAsia"/>
                <w:sz w:val="24"/>
                <w:szCs w:val="24"/>
              </w:rPr>
              <w:t xml:space="preserve">□ </w:t>
            </w:r>
            <w:r w:rsidRPr="00D56712">
              <w:rPr>
                <w:rFonts w:ascii="仿宋" w:eastAsia="仿宋" w:hAnsi="仿宋"/>
                <w:sz w:val="24"/>
                <w:szCs w:val="24"/>
              </w:rPr>
              <w:t xml:space="preserve">            6.</w:t>
            </w:r>
            <w:r w:rsidRPr="00D56712">
              <w:rPr>
                <w:rFonts w:ascii="仿宋" w:eastAsia="仿宋" w:hAnsi="仿宋" w:hint="eastAsia"/>
                <w:sz w:val="24"/>
                <w:szCs w:val="24"/>
              </w:rPr>
              <w:t xml:space="preserve">交货地点内容 </w:t>
            </w:r>
            <w:r w:rsidRPr="00D56712">
              <w:rPr>
                <w:rFonts w:ascii="仿宋" w:eastAsia="仿宋" w:hAnsi="仿宋"/>
                <w:sz w:val="24"/>
                <w:szCs w:val="24"/>
              </w:rPr>
              <w:t xml:space="preserve"> </w:t>
            </w:r>
            <w:r w:rsidRPr="00D56712">
              <w:rPr>
                <w:rFonts w:ascii="仿宋" w:eastAsia="仿宋" w:hAnsi="仿宋" w:hint="eastAsia"/>
                <w:sz w:val="24"/>
                <w:szCs w:val="24"/>
              </w:rPr>
              <w:t xml:space="preserve"> □</w:t>
            </w:r>
          </w:p>
          <w:p w:rsidR="00FC288D" w:rsidRPr="00D56712" w:rsidRDefault="00FC288D" w:rsidP="00FC288D">
            <w:pPr>
              <w:rPr>
                <w:rFonts w:ascii="仿宋" w:eastAsia="仿宋" w:hAnsi="仿宋"/>
                <w:sz w:val="24"/>
                <w:szCs w:val="24"/>
              </w:rPr>
            </w:pPr>
            <w:r w:rsidRPr="00D56712">
              <w:rPr>
                <w:rFonts w:ascii="仿宋" w:eastAsia="仿宋" w:hAnsi="仿宋"/>
                <w:sz w:val="24"/>
                <w:szCs w:val="24"/>
              </w:rPr>
              <w:t>2.</w:t>
            </w:r>
            <w:r w:rsidRPr="00D56712">
              <w:rPr>
                <w:rFonts w:ascii="仿宋" w:eastAsia="仿宋" w:hAnsi="仿宋" w:hint="eastAsia"/>
                <w:sz w:val="24"/>
                <w:szCs w:val="24"/>
              </w:rPr>
              <w:t xml:space="preserve">合格投标人资质要求内容 □ </w:t>
            </w:r>
            <w:r w:rsidRPr="00D56712">
              <w:rPr>
                <w:rFonts w:ascii="仿宋" w:eastAsia="仿宋" w:hAnsi="仿宋"/>
                <w:sz w:val="24"/>
                <w:szCs w:val="24"/>
              </w:rPr>
              <w:t xml:space="preserve">   7.</w:t>
            </w:r>
            <w:r w:rsidRPr="00D56712">
              <w:rPr>
                <w:rFonts w:ascii="仿宋" w:eastAsia="仿宋" w:hAnsi="仿宋" w:hint="eastAsia"/>
                <w:sz w:val="24"/>
                <w:szCs w:val="24"/>
              </w:rPr>
              <w:t xml:space="preserve">现场勘查内容 </w:t>
            </w:r>
            <w:r w:rsidRPr="00D56712">
              <w:rPr>
                <w:rFonts w:ascii="仿宋" w:eastAsia="仿宋" w:hAnsi="仿宋"/>
                <w:sz w:val="24"/>
                <w:szCs w:val="24"/>
              </w:rPr>
              <w:t xml:space="preserve"> </w:t>
            </w:r>
            <w:r w:rsidRPr="00D56712">
              <w:rPr>
                <w:rFonts w:ascii="仿宋" w:eastAsia="仿宋" w:hAnsi="仿宋" w:hint="eastAsia"/>
                <w:sz w:val="24"/>
                <w:szCs w:val="24"/>
              </w:rPr>
              <w:t xml:space="preserve"> □</w:t>
            </w:r>
          </w:p>
          <w:p w:rsidR="00FC288D" w:rsidRPr="00D56712" w:rsidRDefault="00FC288D" w:rsidP="00FC288D">
            <w:pPr>
              <w:rPr>
                <w:rFonts w:ascii="仿宋" w:eastAsia="仿宋" w:hAnsi="仿宋"/>
                <w:sz w:val="24"/>
                <w:szCs w:val="24"/>
              </w:rPr>
            </w:pPr>
            <w:r w:rsidRPr="00D56712">
              <w:rPr>
                <w:rFonts w:ascii="仿宋" w:eastAsia="仿宋" w:hAnsi="仿宋"/>
                <w:sz w:val="24"/>
                <w:szCs w:val="24"/>
              </w:rPr>
              <w:t>3.</w:t>
            </w:r>
            <w:r w:rsidRPr="00D56712">
              <w:rPr>
                <w:rFonts w:ascii="仿宋" w:eastAsia="仿宋" w:hAnsi="仿宋" w:hint="eastAsia"/>
                <w:sz w:val="24"/>
                <w:szCs w:val="24"/>
              </w:rPr>
              <w:t>项目相关执行标准内容 □</w:t>
            </w:r>
            <w:r w:rsidRPr="00D56712">
              <w:rPr>
                <w:rFonts w:ascii="仿宋" w:eastAsia="仿宋" w:hAnsi="仿宋"/>
                <w:sz w:val="24"/>
                <w:szCs w:val="24"/>
              </w:rPr>
              <w:t xml:space="preserve">      8.</w:t>
            </w:r>
            <w:r w:rsidRPr="00D56712">
              <w:rPr>
                <w:rFonts w:ascii="仿宋" w:eastAsia="仿宋" w:hAnsi="仿宋" w:hint="eastAsia"/>
                <w:sz w:val="24"/>
                <w:szCs w:val="24"/>
              </w:rPr>
              <w:t xml:space="preserve">付款方式内容 </w:t>
            </w:r>
            <w:r w:rsidRPr="00D56712">
              <w:rPr>
                <w:rFonts w:ascii="仿宋" w:eastAsia="仿宋" w:hAnsi="仿宋"/>
                <w:sz w:val="24"/>
                <w:szCs w:val="24"/>
              </w:rPr>
              <w:t xml:space="preserve"> </w:t>
            </w:r>
            <w:r w:rsidRPr="00D56712">
              <w:rPr>
                <w:rFonts w:ascii="仿宋" w:eastAsia="仿宋" w:hAnsi="仿宋" w:hint="eastAsia"/>
                <w:sz w:val="24"/>
                <w:szCs w:val="24"/>
              </w:rPr>
              <w:t xml:space="preserve"> □</w:t>
            </w:r>
          </w:p>
          <w:p w:rsidR="00FC288D" w:rsidRPr="00D56712" w:rsidRDefault="00FC288D" w:rsidP="00FC288D">
            <w:pPr>
              <w:rPr>
                <w:rFonts w:ascii="仿宋" w:eastAsia="仿宋" w:hAnsi="仿宋"/>
                <w:sz w:val="24"/>
                <w:szCs w:val="24"/>
              </w:rPr>
            </w:pPr>
            <w:r w:rsidRPr="00D56712">
              <w:rPr>
                <w:rFonts w:ascii="仿宋" w:eastAsia="仿宋" w:hAnsi="仿宋"/>
                <w:sz w:val="24"/>
                <w:szCs w:val="24"/>
              </w:rPr>
              <w:t>4.</w:t>
            </w:r>
            <w:r w:rsidRPr="00D56712">
              <w:rPr>
                <w:rFonts w:ascii="仿宋" w:eastAsia="仿宋" w:hAnsi="仿宋" w:hint="eastAsia"/>
                <w:sz w:val="24"/>
                <w:szCs w:val="24"/>
              </w:rPr>
              <w:t xml:space="preserve">项目工期要求内容 □ </w:t>
            </w:r>
            <w:r w:rsidRPr="00D56712">
              <w:rPr>
                <w:rFonts w:ascii="仿宋" w:eastAsia="仿宋" w:hAnsi="仿宋"/>
                <w:sz w:val="24"/>
                <w:szCs w:val="24"/>
              </w:rPr>
              <w:t xml:space="preserve">         9</w:t>
            </w:r>
            <w:r w:rsidRPr="00D56712">
              <w:rPr>
                <w:rFonts w:ascii="仿宋" w:eastAsia="仿宋" w:hAnsi="仿宋" w:hint="eastAsia"/>
                <w:sz w:val="24"/>
                <w:szCs w:val="24"/>
              </w:rPr>
              <w:t>.招标控制价（要约价）、工程量清单、施工图或方案图等□</w:t>
            </w:r>
          </w:p>
          <w:p w:rsidR="00FC288D" w:rsidRPr="00D56712" w:rsidRDefault="00FC288D" w:rsidP="00FC288D">
            <w:pPr>
              <w:rPr>
                <w:rFonts w:ascii="仿宋" w:eastAsia="仿宋" w:hAnsi="仿宋"/>
                <w:sz w:val="24"/>
                <w:szCs w:val="24"/>
              </w:rPr>
            </w:pPr>
            <w:r w:rsidRPr="00D56712">
              <w:rPr>
                <w:rFonts w:ascii="仿宋" w:eastAsia="仿宋" w:hAnsi="仿宋"/>
                <w:sz w:val="24"/>
                <w:szCs w:val="24"/>
              </w:rPr>
              <w:t>5.</w:t>
            </w:r>
            <w:r w:rsidRPr="00D56712">
              <w:rPr>
                <w:rFonts w:ascii="仿宋" w:eastAsia="仿宋" w:hAnsi="仿宋" w:hint="eastAsia"/>
                <w:sz w:val="24"/>
                <w:szCs w:val="24"/>
              </w:rPr>
              <w:t>质保期要求内容□</w:t>
            </w:r>
          </w:p>
        </w:tc>
      </w:tr>
      <w:tr w:rsidR="00FC288D" w:rsidRPr="00FC288D" w:rsidTr="00114A92">
        <w:trPr>
          <w:trHeight w:val="481"/>
        </w:trPr>
        <w:tc>
          <w:tcPr>
            <w:tcW w:w="2268" w:type="dxa"/>
            <w:vMerge/>
            <w:tcBorders>
              <w:left w:val="single" w:sz="4" w:space="0" w:color="auto"/>
              <w:right w:val="single" w:sz="4" w:space="0" w:color="auto"/>
            </w:tcBorders>
            <w:vAlign w:val="center"/>
          </w:tcPr>
          <w:p w:rsidR="00FC288D" w:rsidRPr="00D56712" w:rsidRDefault="00FC288D" w:rsidP="00FC288D">
            <w:pPr>
              <w:rPr>
                <w:rFonts w:ascii="仿宋" w:eastAsia="仿宋" w:hAnsi="仿宋"/>
                <w:sz w:val="24"/>
                <w:szCs w:val="24"/>
              </w:rPr>
            </w:pPr>
          </w:p>
        </w:tc>
        <w:tc>
          <w:tcPr>
            <w:tcW w:w="6805" w:type="dxa"/>
            <w:gridSpan w:val="7"/>
            <w:tcBorders>
              <w:top w:val="single" w:sz="4" w:space="0" w:color="auto"/>
              <w:left w:val="single" w:sz="4" w:space="0" w:color="auto"/>
              <w:right w:val="single" w:sz="4" w:space="0" w:color="auto"/>
            </w:tcBorders>
            <w:vAlign w:val="center"/>
          </w:tcPr>
          <w:p w:rsidR="00FC288D" w:rsidRPr="00D56712" w:rsidRDefault="00FC288D" w:rsidP="00FC288D">
            <w:pPr>
              <w:rPr>
                <w:rFonts w:ascii="仿宋" w:eastAsia="仿宋" w:hAnsi="仿宋"/>
                <w:sz w:val="24"/>
                <w:szCs w:val="24"/>
              </w:rPr>
            </w:pPr>
            <w:r w:rsidRPr="00D56712">
              <w:rPr>
                <w:rFonts w:ascii="仿宋" w:eastAsia="仿宋" w:hAnsi="仿宋" w:hint="eastAsia"/>
                <w:sz w:val="24"/>
                <w:szCs w:val="24"/>
              </w:rPr>
              <w:t xml:space="preserve">材料递交人：        </w:t>
            </w:r>
            <w:r w:rsidRPr="00D56712">
              <w:rPr>
                <w:rFonts w:ascii="仿宋" w:eastAsia="仿宋" w:hAnsi="仿宋"/>
                <w:sz w:val="24"/>
                <w:szCs w:val="24"/>
              </w:rPr>
              <w:t xml:space="preserve">    </w:t>
            </w:r>
            <w:r w:rsidRPr="00D56712">
              <w:rPr>
                <w:rFonts w:ascii="仿宋" w:eastAsia="仿宋" w:hAnsi="仿宋" w:hint="eastAsia"/>
                <w:sz w:val="24"/>
                <w:szCs w:val="24"/>
              </w:rPr>
              <w:t>材料接收人：</w:t>
            </w:r>
          </w:p>
        </w:tc>
      </w:tr>
      <w:tr w:rsidR="00FC288D" w:rsidRPr="00FC288D" w:rsidTr="00114A92">
        <w:trPr>
          <w:trHeight w:val="476"/>
        </w:trPr>
        <w:tc>
          <w:tcPr>
            <w:tcW w:w="2268" w:type="dxa"/>
            <w:vMerge w:val="restart"/>
            <w:tcBorders>
              <w:top w:val="single" w:sz="4" w:space="0" w:color="auto"/>
              <w:left w:val="single" w:sz="4" w:space="0" w:color="auto"/>
              <w:right w:val="single" w:sz="4" w:space="0" w:color="auto"/>
            </w:tcBorders>
            <w:vAlign w:val="center"/>
            <w:hideMark/>
          </w:tcPr>
          <w:p w:rsidR="00FC288D" w:rsidRPr="00D56712" w:rsidRDefault="00FC288D" w:rsidP="00FC288D">
            <w:pPr>
              <w:rPr>
                <w:rFonts w:ascii="仿宋" w:eastAsia="仿宋" w:hAnsi="仿宋"/>
                <w:sz w:val="24"/>
                <w:szCs w:val="24"/>
              </w:rPr>
            </w:pPr>
            <w:r w:rsidRPr="00D56712">
              <w:rPr>
                <w:rFonts w:ascii="仿宋" w:eastAsia="仿宋" w:hAnsi="仿宋" w:hint="eastAsia"/>
                <w:sz w:val="24"/>
                <w:szCs w:val="24"/>
              </w:rPr>
              <w:t>（</w:t>
            </w:r>
            <w:r w:rsidRPr="00D56712">
              <w:rPr>
                <w:rFonts w:ascii="仿宋" w:eastAsia="仿宋" w:hAnsi="仿宋"/>
                <w:sz w:val="24"/>
                <w:szCs w:val="24"/>
              </w:rPr>
              <w:t>6</w:t>
            </w:r>
            <w:r w:rsidRPr="00D56712">
              <w:rPr>
                <w:rFonts w:ascii="仿宋" w:eastAsia="仿宋" w:hAnsi="仿宋" w:hint="eastAsia"/>
                <w:sz w:val="24"/>
                <w:szCs w:val="24"/>
              </w:rPr>
              <w:t>）</w:t>
            </w:r>
            <w:r w:rsidR="006A26B9" w:rsidRPr="006A26B9">
              <w:rPr>
                <w:rFonts w:ascii="仿宋" w:eastAsia="仿宋" w:hAnsi="仿宋" w:hint="eastAsia"/>
                <w:sz w:val="24"/>
                <w:szCs w:val="24"/>
              </w:rPr>
              <w:t>招标与采购中心</w:t>
            </w:r>
            <w:r w:rsidRPr="00D56712">
              <w:rPr>
                <w:rFonts w:ascii="仿宋" w:eastAsia="仿宋" w:hAnsi="仿宋" w:hint="eastAsia"/>
                <w:sz w:val="24"/>
                <w:szCs w:val="24"/>
              </w:rPr>
              <w:t>意见</w:t>
            </w:r>
            <w:bookmarkStart w:id="0" w:name="_GoBack"/>
            <w:bookmarkEnd w:id="0"/>
          </w:p>
        </w:tc>
        <w:tc>
          <w:tcPr>
            <w:tcW w:w="2978" w:type="dxa"/>
            <w:gridSpan w:val="3"/>
            <w:tcBorders>
              <w:top w:val="single" w:sz="4" w:space="0" w:color="auto"/>
              <w:left w:val="single" w:sz="4" w:space="0" w:color="auto"/>
              <w:bottom w:val="single" w:sz="4" w:space="0" w:color="auto"/>
              <w:right w:val="single" w:sz="4" w:space="0" w:color="auto"/>
            </w:tcBorders>
            <w:vAlign w:val="center"/>
            <w:hideMark/>
          </w:tcPr>
          <w:p w:rsidR="00FC288D" w:rsidRPr="00D56712" w:rsidRDefault="00FC288D" w:rsidP="00FC288D">
            <w:pPr>
              <w:rPr>
                <w:rFonts w:ascii="仿宋" w:eastAsia="仿宋" w:hAnsi="仿宋"/>
                <w:sz w:val="24"/>
                <w:szCs w:val="24"/>
              </w:rPr>
            </w:pPr>
            <w:r w:rsidRPr="00D56712">
              <w:rPr>
                <w:rFonts w:ascii="仿宋" w:eastAsia="仿宋" w:hAnsi="仿宋" w:hint="eastAsia"/>
                <w:sz w:val="24"/>
                <w:szCs w:val="24"/>
              </w:rPr>
              <w:t>项目是否委托代理公司</w:t>
            </w: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FC288D" w:rsidRPr="00D56712" w:rsidRDefault="00FC288D" w:rsidP="00FC288D">
            <w:pPr>
              <w:rPr>
                <w:rFonts w:ascii="仿宋" w:eastAsia="仿宋" w:hAnsi="仿宋"/>
                <w:sz w:val="24"/>
                <w:szCs w:val="24"/>
              </w:rPr>
            </w:pPr>
            <w:r w:rsidRPr="00D56712">
              <w:rPr>
                <w:rFonts w:ascii="仿宋" w:eastAsia="仿宋" w:hAnsi="仿宋" w:hint="eastAsia"/>
                <w:sz w:val="24"/>
                <w:szCs w:val="24"/>
              </w:rPr>
              <w:t>是□</w:t>
            </w:r>
            <w:r w:rsidRPr="00D56712">
              <w:rPr>
                <w:rFonts w:ascii="仿宋" w:eastAsia="仿宋" w:hAnsi="仿宋"/>
                <w:sz w:val="24"/>
                <w:szCs w:val="24"/>
              </w:rPr>
              <w:t xml:space="preserve">          </w:t>
            </w:r>
            <w:r w:rsidRPr="00D56712">
              <w:rPr>
                <w:rFonts w:ascii="仿宋" w:eastAsia="仿宋" w:hAnsi="仿宋" w:hint="eastAsia"/>
                <w:sz w:val="24"/>
                <w:szCs w:val="24"/>
              </w:rPr>
              <w:t>否□</w:t>
            </w:r>
          </w:p>
        </w:tc>
      </w:tr>
      <w:tr w:rsidR="00FC288D" w:rsidRPr="00FC288D" w:rsidTr="00114A92">
        <w:trPr>
          <w:trHeight w:val="402"/>
        </w:trPr>
        <w:tc>
          <w:tcPr>
            <w:tcW w:w="0" w:type="auto"/>
            <w:vMerge/>
            <w:tcBorders>
              <w:left w:val="single" w:sz="4" w:space="0" w:color="auto"/>
              <w:right w:val="single" w:sz="4" w:space="0" w:color="auto"/>
            </w:tcBorders>
            <w:vAlign w:val="center"/>
            <w:hideMark/>
          </w:tcPr>
          <w:p w:rsidR="00FC288D" w:rsidRPr="00D56712" w:rsidRDefault="00FC288D" w:rsidP="00FC288D">
            <w:pPr>
              <w:rPr>
                <w:rFonts w:ascii="仿宋" w:eastAsia="仿宋" w:hAnsi="仿宋"/>
                <w:sz w:val="24"/>
                <w:szCs w:val="24"/>
              </w:rPr>
            </w:pPr>
          </w:p>
        </w:tc>
        <w:tc>
          <w:tcPr>
            <w:tcW w:w="6805" w:type="dxa"/>
            <w:gridSpan w:val="7"/>
            <w:tcBorders>
              <w:top w:val="single" w:sz="4" w:space="0" w:color="auto"/>
              <w:left w:val="single" w:sz="4" w:space="0" w:color="auto"/>
              <w:bottom w:val="single" w:sz="4" w:space="0" w:color="auto"/>
              <w:right w:val="single" w:sz="4" w:space="0" w:color="auto"/>
            </w:tcBorders>
            <w:vAlign w:val="center"/>
            <w:hideMark/>
          </w:tcPr>
          <w:p w:rsidR="00FC288D" w:rsidRPr="00D56712" w:rsidRDefault="00FC288D" w:rsidP="00FC288D">
            <w:pPr>
              <w:rPr>
                <w:rFonts w:ascii="仿宋" w:eastAsia="仿宋" w:hAnsi="仿宋"/>
                <w:sz w:val="24"/>
                <w:szCs w:val="24"/>
              </w:rPr>
            </w:pPr>
            <w:r w:rsidRPr="00D56712">
              <w:rPr>
                <w:rFonts w:ascii="仿宋" w:eastAsia="仿宋" w:hAnsi="仿宋" w:hint="eastAsia"/>
                <w:sz w:val="24"/>
                <w:szCs w:val="24"/>
              </w:rPr>
              <w:t xml:space="preserve">政府采购：□ </w:t>
            </w:r>
            <w:r w:rsidRPr="00D56712">
              <w:rPr>
                <w:rFonts w:ascii="仿宋" w:eastAsia="仿宋" w:hAnsi="仿宋"/>
                <w:sz w:val="24"/>
                <w:szCs w:val="24"/>
              </w:rPr>
              <w:t xml:space="preserve">              </w:t>
            </w:r>
            <w:r w:rsidRPr="00D56712">
              <w:rPr>
                <w:rFonts w:ascii="仿宋" w:eastAsia="仿宋" w:hAnsi="仿宋" w:hint="eastAsia"/>
                <w:sz w:val="24"/>
                <w:szCs w:val="24"/>
              </w:rPr>
              <w:t>校内采购：□</w:t>
            </w:r>
          </w:p>
          <w:p w:rsidR="00FC288D" w:rsidRPr="00D56712" w:rsidRDefault="00FC288D" w:rsidP="00FC288D">
            <w:pPr>
              <w:rPr>
                <w:rFonts w:ascii="仿宋" w:eastAsia="仿宋" w:hAnsi="仿宋"/>
                <w:sz w:val="24"/>
                <w:szCs w:val="24"/>
              </w:rPr>
            </w:pPr>
          </w:p>
        </w:tc>
      </w:tr>
      <w:tr w:rsidR="00FC288D" w:rsidRPr="00FC288D" w:rsidTr="00114A92">
        <w:trPr>
          <w:trHeight w:val="1575"/>
        </w:trPr>
        <w:tc>
          <w:tcPr>
            <w:tcW w:w="0" w:type="auto"/>
            <w:vMerge/>
            <w:tcBorders>
              <w:left w:val="single" w:sz="4" w:space="0" w:color="auto"/>
              <w:bottom w:val="single" w:sz="4" w:space="0" w:color="auto"/>
              <w:right w:val="single" w:sz="4" w:space="0" w:color="auto"/>
            </w:tcBorders>
            <w:vAlign w:val="center"/>
          </w:tcPr>
          <w:p w:rsidR="00FC288D" w:rsidRPr="00D56712" w:rsidRDefault="00FC288D" w:rsidP="00FC288D">
            <w:pPr>
              <w:rPr>
                <w:rFonts w:ascii="仿宋" w:eastAsia="仿宋" w:hAnsi="仿宋"/>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C288D" w:rsidRPr="00D56712" w:rsidRDefault="00FC288D" w:rsidP="00FC288D">
            <w:pPr>
              <w:rPr>
                <w:rFonts w:ascii="仿宋" w:eastAsia="仿宋" w:hAnsi="仿宋"/>
                <w:sz w:val="24"/>
                <w:szCs w:val="24"/>
              </w:rPr>
            </w:pPr>
            <w:r w:rsidRPr="00D56712">
              <w:rPr>
                <w:rFonts w:ascii="仿宋" w:eastAsia="仿宋" w:hAnsi="仿宋" w:hint="eastAsia"/>
                <w:sz w:val="24"/>
                <w:szCs w:val="24"/>
              </w:rPr>
              <w:t>采购方式</w:t>
            </w:r>
          </w:p>
        </w:tc>
        <w:tc>
          <w:tcPr>
            <w:tcW w:w="6005" w:type="dxa"/>
            <w:gridSpan w:val="6"/>
            <w:tcBorders>
              <w:top w:val="single" w:sz="4" w:space="0" w:color="auto"/>
              <w:left w:val="single" w:sz="4" w:space="0" w:color="auto"/>
              <w:bottom w:val="single" w:sz="4" w:space="0" w:color="auto"/>
              <w:right w:val="single" w:sz="4" w:space="0" w:color="auto"/>
            </w:tcBorders>
          </w:tcPr>
          <w:p w:rsidR="00FC288D" w:rsidRPr="00D56712" w:rsidRDefault="00FC288D" w:rsidP="00FC288D">
            <w:pPr>
              <w:rPr>
                <w:rFonts w:ascii="仿宋" w:eastAsia="仿宋" w:hAnsi="仿宋"/>
                <w:sz w:val="24"/>
                <w:szCs w:val="24"/>
              </w:rPr>
            </w:pPr>
            <w:r w:rsidRPr="00D56712">
              <w:rPr>
                <w:rFonts w:ascii="仿宋" w:eastAsia="仿宋" w:hAnsi="仿宋" w:hint="eastAsia"/>
                <w:sz w:val="24"/>
                <w:szCs w:val="24"/>
              </w:rPr>
              <w:t>□公开招标</w:t>
            </w:r>
            <w:r w:rsidRPr="00D56712">
              <w:rPr>
                <w:rFonts w:ascii="仿宋" w:eastAsia="仿宋" w:hAnsi="仿宋"/>
                <w:sz w:val="24"/>
                <w:szCs w:val="24"/>
              </w:rPr>
              <w:t xml:space="preserve">    </w:t>
            </w:r>
            <w:r w:rsidRPr="00D56712">
              <w:rPr>
                <w:rFonts w:ascii="仿宋" w:eastAsia="仿宋" w:hAnsi="仿宋" w:hint="eastAsia"/>
                <w:sz w:val="24"/>
                <w:szCs w:val="24"/>
              </w:rPr>
              <w:t>□邀请招标</w:t>
            </w:r>
            <w:r w:rsidRPr="00D56712">
              <w:rPr>
                <w:rFonts w:ascii="仿宋" w:eastAsia="仿宋" w:hAnsi="仿宋"/>
                <w:sz w:val="24"/>
                <w:szCs w:val="24"/>
              </w:rPr>
              <w:t xml:space="preserve">   </w:t>
            </w:r>
            <w:r w:rsidRPr="00D56712">
              <w:rPr>
                <w:rFonts w:ascii="仿宋" w:eastAsia="仿宋" w:hAnsi="仿宋" w:hint="eastAsia"/>
                <w:sz w:val="24"/>
                <w:szCs w:val="24"/>
              </w:rPr>
              <w:t>□竞争性谈判</w:t>
            </w:r>
          </w:p>
          <w:p w:rsidR="00FC288D" w:rsidRPr="00D56712" w:rsidRDefault="00FC288D" w:rsidP="00FC288D">
            <w:pPr>
              <w:rPr>
                <w:rFonts w:ascii="仿宋" w:eastAsia="仿宋" w:hAnsi="仿宋"/>
                <w:sz w:val="24"/>
                <w:szCs w:val="24"/>
              </w:rPr>
            </w:pPr>
            <w:r w:rsidRPr="00D56712">
              <w:rPr>
                <w:rFonts w:ascii="仿宋" w:eastAsia="仿宋" w:hAnsi="仿宋" w:hint="eastAsia"/>
                <w:sz w:val="24"/>
                <w:szCs w:val="24"/>
              </w:rPr>
              <w:t>□竞争性磋商</w:t>
            </w:r>
            <w:r w:rsidRPr="00D56712">
              <w:rPr>
                <w:rFonts w:ascii="仿宋" w:eastAsia="仿宋" w:hAnsi="仿宋"/>
                <w:sz w:val="24"/>
                <w:szCs w:val="24"/>
              </w:rPr>
              <w:t xml:space="preserve">  </w:t>
            </w:r>
            <w:r w:rsidRPr="00D56712">
              <w:rPr>
                <w:rFonts w:ascii="仿宋" w:eastAsia="仿宋" w:hAnsi="仿宋" w:hint="eastAsia"/>
                <w:sz w:val="24"/>
                <w:szCs w:val="24"/>
              </w:rPr>
              <w:t>□单一来源</w:t>
            </w:r>
            <w:r w:rsidRPr="00D56712">
              <w:rPr>
                <w:rFonts w:ascii="仿宋" w:eastAsia="仿宋" w:hAnsi="仿宋"/>
                <w:sz w:val="24"/>
                <w:szCs w:val="24"/>
              </w:rPr>
              <w:t xml:space="preserve">   </w:t>
            </w:r>
            <w:r w:rsidRPr="00D56712">
              <w:rPr>
                <w:rFonts w:ascii="仿宋" w:eastAsia="仿宋" w:hAnsi="仿宋" w:hint="eastAsia"/>
                <w:sz w:val="24"/>
                <w:szCs w:val="24"/>
              </w:rPr>
              <w:t>□询价</w:t>
            </w:r>
            <w:r w:rsidRPr="00D56712">
              <w:rPr>
                <w:rFonts w:ascii="仿宋" w:eastAsia="仿宋" w:hAnsi="仿宋"/>
                <w:sz w:val="24"/>
                <w:szCs w:val="24"/>
              </w:rPr>
              <w:t xml:space="preserve">  </w:t>
            </w:r>
          </w:p>
          <w:p w:rsidR="00FC288D" w:rsidRPr="00D56712" w:rsidRDefault="00FC288D" w:rsidP="00FC288D">
            <w:pPr>
              <w:rPr>
                <w:rFonts w:ascii="仿宋" w:eastAsia="仿宋" w:hAnsi="仿宋"/>
                <w:sz w:val="24"/>
                <w:szCs w:val="24"/>
              </w:rPr>
            </w:pPr>
          </w:p>
          <w:p w:rsidR="00FC288D" w:rsidRPr="00D56712" w:rsidRDefault="00FC288D" w:rsidP="00FC288D">
            <w:pPr>
              <w:rPr>
                <w:rFonts w:ascii="仿宋" w:eastAsia="仿宋" w:hAnsi="仿宋"/>
                <w:sz w:val="24"/>
                <w:szCs w:val="24"/>
              </w:rPr>
            </w:pPr>
          </w:p>
          <w:p w:rsidR="00FC288D" w:rsidRPr="00D56712" w:rsidRDefault="00FC288D" w:rsidP="00FC288D">
            <w:pPr>
              <w:rPr>
                <w:rFonts w:ascii="仿宋" w:eastAsia="仿宋" w:hAnsi="仿宋"/>
                <w:sz w:val="24"/>
                <w:szCs w:val="24"/>
              </w:rPr>
            </w:pPr>
          </w:p>
          <w:p w:rsidR="00FC288D" w:rsidRPr="00D56712" w:rsidRDefault="00FC288D" w:rsidP="00FC288D">
            <w:pPr>
              <w:rPr>
                <w:rFonts w:ascii="仿宋" w:eastAsia="仿宋" w:hAnsi="仿宋"/>
                <w:sz w:val="24"/>
                <w:szCs w:val="24"/>
              </w:rPr>
            </w:pPr>
          </w:p>
          <w:p w:rsidR="00FC288D" w:rsidRPr="00D56712" w:rsidRDefault="00FC288D" w:rsidP="00FC288D">
            <w:pPr>
              <w:rPr>
                <w:rFonts w:ascii="仿宋" w:eastAsia="仿宋" w:hAnsi="仿宋"/>
                <w:sz w:val="24"/>
                <w:szCs w:val="24"/>
              </w:rPr>
            </w:pPr>
            <w:r w:rsidRPr="00D56712">
              <w:rPr>
                <w:rFonts w:ascii="仿宋" w:eastAsia="仿宋" w:hAnsi="仿宋" w:hint="eastAsia"/>
                <w:sz w:val="24"/>
                <w:szCs w:val="24"/>
              </w:rPr>
              <w:t xml:space="preserve">    负责人签字：             年   月   日</w:t>
            </w:r>
          </w:p>
        </w:tc>
      </w:tr>
    </w:tbl>
    <w:p w:rsidR="000C3932" w:rsidRDefault="00FC288D" w:rsidP="009C40EB">
      <w:pPr>
        <w:rPr>
          <w:rFonts w:ascii="仿宋" w:eastAsia="仿宋" w:hAnsi="仿宋"/>
        </w:rPr>
      </w:pPr>
      <w:r w:rsidRPr="00FC288D">
        <w:rPr>
          <w:rFonts w:ascii="仿宋" w:eastAsia="仿宋" w:hAnsi="仿宋" w:hint="eastAsia"/>
        </w:rPr>
        <w:t>（所提供的材料纸质稿项目申请单位需部门负责人签字并盖章，同时将电子传至招投标采购管理办公室邮箱</w:t>
      </w:r>
      <w:r w:rsidRPr="00FC288D">
        <w:rPr>
          <w:rFonts w:ascii="仿宋" w:eastAsia="仿宋" w:hAnsi="仿宋"/>
        </w:rPr>
        <w:t>44782363@qq.com</w:t>
      </w:r>
      <w:r w:rsidRPr="00FC288D">
        <w:rPr>
          <w:rFonts w:ascii="仿宋" w:eastAsia="仿宋" w:hAnsi="仿宋" w:hint="eastAsia"/>
        </w:rPr>
        <w:t xml:space="preserve">）  </w:t>
      </w:r>
    </w:p>
    <w:p w:rsidR="000C3932" w:rsidRDefault="000C3932">
      <w:pPr>
        <w:widowControl/>
        <w:jc w:val="left"/>
        <w:rPr>
          <w:rFonts w:ascii="仿宋" w:eastAsia="仿宋" w:hAnsi="仿宋"/>
        </w:rPr>
      </w:pPr>
      <w:r>
        <w:rPr>
          <w:rFonts w:ascii="仿宋" w:eastAsia="仿宋" w:hAnsi="仿宋"/>
        </w:rPr>
        <w:br w:type="page"/>
      </w:r>
    </w:p>
    <w:p w:rsidR="000C3932" w:rsidRPr="000C3932" w:rsidRDefault="000C3932" w:rsidP="000C3932">
      <w:pPr>
        <w:jc w:val="center"/>
        <w:rPr>
          <w:rFonts w:ascii="仿宋" w:eastAsia="仿宋" w:hAnsi="仿宋"/>
          <w:b/>
          <w:bCs/>
          <w:sz w:val="28"/>
          <w:szCs w:val="28"/>
        </w:rPr>
      </w:pPr>
      <w:r w:rsidRPr="000C3932">
        <w:rPr>
          <w:rFonts w:ascii="仿宋" w:eastAsia="仿宋" w:hAnsi="仿宋" w:hint="eastAsia"/>
          <w:b/>
          <w:bCs/>
          <w:sz w:val="28"/>
          <w:szCs w:val="28"/>
        </w:rPr>
        <w:lastRenderedPageBreak/>
        <w:t>九江学院工程类项目招标采购申请表填表须知</w:t>
      </w:r>
    </w:p>
    <w:p w:rsidR="000C3932" w:rsidRPr="000C3932" w:rsidRDefault="000C3932" w:rsidP="000C3932">
      <w:pPr>
        <w:widowControl/>
        <w:ind w:firstLineChars="200" w:firstLine="480"/>
        <w:jc w:val="left"/>
        <w:rPr>
          <w:rFonts w:ascii="仿宋" w:eastAsia="仿宋" w:hAnsi="仿宋"/>
          <w:sz w:val="24"/>
          <w:szCs w:val="24"/>
        </w:rPr>
      </w:pPr>
      <w:r w:rsidRPr="000C3932">
        <w:rPr>
          <w:rFonts w:ascii="仿宋" w:eastAsia="仿宋" w:hAnsi="仿宋" w:hint="eastAsia"/>
          <w:sz w:val="24"/>
          <w:szCs w:val="24"/>
        </w:rPr>
        <w:t>此表第1-3栏由项目申请单位填写，第4栏由项目申请单位到财务处进行经费落实确认，第5栏由项目申请单位按照要求提供相应项目招标采购材料，归口部门进行审核，招投标采购管理办公室进行确认。第6栏由招投标采购管理办公室组织填写。此表完成后，此项目才可以进入招标采购流程。</w:t>
      </w:r>
    </w:p>
    <w:p w:rsidR="000C3932" w:rsidRPr="000C3932" w:rsidRDefault="000C3932" w:rsidP="000C3932">
      <w:pPr>
        <w:widowControl/>
        <w:ind w:firstLineChars="200" w:firstLine="480"/>
        <w:jc w:val="left"/>
        <w:rPr>
          <w:rFonts w:ascii="仿宋" w:eastAsia="仿宋" w:hAnsi="仿宋"/>
          <w:sz w:val="24"/>
          <w:szCs w:val="24"/>
        </w:rPr>
      </w:pPr>
      <w:r w:rsidRPr="000C3932">
        <w:rPr>
          <w:rFonts w:ascii="仿宋" w:eastAsia="仿宋" w:hAnsi="仿宋" w:hint="eastAsia"/>
          <w:sz w:val="24"/>
          <w:szCs w:val="24"/>
        </w:rPr>
        <w:t>材料上交日期和项目编号是在项目申请单位完成1-5栏的基础上，招投标采购管理办公室对其提交的材料审核合格之后由招投标采购管理办公室具体负责该项目的人员填写。该时间节点到项目招标采购流程完结确定中标人的时间段算作招投标采购管理办公室完成项目的办结时间。</w:t>
      </w:r>
    </w:p>
    <w:p w:rsidR="000C3932" w:rsidRPr="000C3932" w:rsidRDefault="000C3932" w:rsidP="000C3932">
      <w:pPr>
        <w:widowControl/>
        <w:ind w:firstLineChars="200" w:firstLine="480"/>
        <w:jc w:val="left"/>
        <w:rPr>
          <w:rFonts w:ascii="仿宋" w:eastAsia="仿宋" w:hAnsi="仿宋"/>
          <w:sz w:val="24"/>
          <w:szCs w:val="24"/>
        </w:rPr>
      </w:pPr>
      <w:r w:rsidRPr="000C3932">
        <w:rPr>
          <w:rFonts w:ascii="仿宋" w:eastAsia="仿宋" w:hAnsi="仿宋" w:hint="eastAsia"/>
          <w:sz w:val="24"/>
          <w:szCs w:val="24"/>
        </w:rPr>
        <w:t>此表填写关键在于第5栏项目申请单位提供的材料。该材料详细程度直接影响到招标采购结果的质量、价格以及投标商的服务等方面。</w:t>
      </w:r>
    </w:p>
    <w:p w:rsidR="000C3932" w:rsidRPr="000C3932" w:rsidRDefault="000C3932" w:rsidP="000C3932">
      <w:pPr>
        <w:widowControl/>
        <w:ind w:firstLineChars="200" w:firstLine="480"/>
        <w:jc w:val="left"/>
        <w:rPr>
          <w:rFonts w:ascii="仿宋" w:eastAsia="仿宋" w:hAnsi="仿宋"/>
          <w:sz w:val="24"/>
          <w:szCs w:val="24"/>
        </w:rPr>
      </w:pPr>
      <w:r w:rsidRPr="000C3932">
        <w:rPr>
          <w:rFonts w:ascii="仿宋" w:eastAsia="仿宋" w:hAnsi="仿宋" w:hint="eastAsia"/>
          <w:sz w:val="24"/>
          <w:szCs w:val="24"/>
        </w:rPr>
        <w:t>第5栏涉及的材料内容：（项目申请单位负责人应签字、盖章）。</w:t>
      </w:r>
    </w:p>
    <w:p w:rsidR="000C3932" w:rsidRPr="000C3932" w:rsidRDefault="000C3932" w:rsidP="000C3932">
      <w:pPr>
        <w:widowControl/>
        <w:ind w:firstLineChars="200" w:firstLine="480"/>
        <w:jc w:val="left"/>
        <w:rPr>
          <w:rFonts w:ascii="仿宋" w:eastAsia="仿宋" w:hAnsi="仿宋"/>
          <w:sz w:val="24"/>
          <w:szCs w:val="24"/>
        </w:rPr>
      </w:pPr>
      <w:r w:rsidRPr="000C3932">
        <w:rPr>
          <w:rFonts w:ascii="仿宋" w:eastAsia="仿宋" w:hAnsi="仿宋" w:hint="eastAsia"/>
          <w:sz w:val="24"/>
          <w:szCs w:val="24"/>
        </w:rPr>
        <w:t>一、立项报告（包括校内程序和校外程序的批复件）.</w:t>
      </w:r>
    </w:p>
    <w:p w:rsidR="000C3932" w:rsidRPr="000C3932" w:rsidRDefault="000C3932" w:rsidP="000C3932">
      <w:pPr>
        <w:widowControl/>
        <w:ind w:firstLineChars="200" w:firstLine="480"/>
        <w:jc w:val="left"/>
        <w:rPr>
          <w:rFonts w:ascii="仿宋" w:eastAsia="仿宋" w:hAnsi="仿宋"/>
          <w:sz w:val="24"/>
          <w:szCs w:val="24"/>
        </w:rPr>
      </w:pPr>
      <w:r w:rsidRPr="000C3932">
        <w:rPr>
          <w:rFonts w:ascii="仿宋" w:eastAsia="仿宋" w:hAnsi="仿宋" w:hint="eastAsia"/>
          <w:sz w:val="24"/>
          <w:szCs w:val="24"/>
        </w:rPr>
        <w:t>1.校内程序需提供学校立项报告（学校抄告单或请示件及批复件）；</w:t>
      </w:r>
    </w:p>
    <w:p w:rsidR="000C3932" w:rsidRPr="000C3932" w:rsidRDefault="000C3932" w:rsidP="000C3932">
      <w:pPr>
        <w:widowControl/>
        <w:ind w:firstLineChars="200" w:firstLine="480"/>
        <w:jc w:val="left"/>
        <w:rPr>
          <w:rFonts w:ascii="仿宋" w:eastAsia="仿宋" w:hAnsi="仿宋"/>
          <w:sz w:val="24"/>
          <w:szCs w:val="24"/>
        </w:rPr>
      </w:pPr>
      <w:r w:rsidRPr="000C3932">
        <w:rPr>
          <w:rFonts w:ascii="仿宋" w:eastAsia="仿宋" w:hAnsi="仿宋" w:hint="eastAsia"/>
          <w:sz w:val="24"/>
          <w:szCs w:val="24"/>
        </w:rPr>
        <w:t>2.校外程序需提供政府主管单位立项批复、概算批复、土地证、施工图审查备案表、施工图审报告、工程建设资金证明、建设用地规划许可证、建筑工程规划许可证、财政评审报告等）</w:t>
      </w:r>
    </w:p>
    <w:p w:rsidR="000C3932" w:rsidRPr="000C3932" w:rsidRDefault="000C3932" w:rsidP="000C3932">
      <w:pPr>
        <w:widowControl/>
        <w:ind w:firstLineChars="200" w:firstLine="480"/>
        <w:jc w:val="left"/>
        <w:rPr>
          <w:rFonts w:ascii="仿宋" w:eastAsia="仿宋" w:hAnsi="仿宋"/>
          <w:sz w:val="24"/>
          <w:szCs w:val="24"/>
        </w:rPr>
      </w:pPr>
      <w:r w:rsidRPr="000C3932">
        <w:rPr>
          <w:rFonts w:ascii="仿宋" w:eastAsia="仿宋" w:hAnsi="仿宋" w:hint="eastAsia"/>
          <w:sz w:val="24"/>
          <w:szCs w:val="24"/>
        </w:rPr>
        <w:t>二、项目材料。</w:t>
      </w:r>
    </w:p>
    <w:p w:rsidR="000C3932" w:rsidRPr="000C3932" w:rsidRDefault="000C3932" w:rsidP="000C3932">
      <w:pPr>
        <w:widowControl/>
        <w:ind w:firstLineChars="200" w:firstLine="480"/>
        <w:jc w:val="left"/>
        <w:rPr>
          <w:rFonts w:ascii="仿宋" w:eastAsia="仿宋" w:hAnsi="仿宋"/>
          <w:sz w:val="24"/>
          <w:szCs w:val="24"/>
        </w:rPr>
      </w:pPr>
      <w:r w:rsidRPr="000C3932">
        <w:rPr>
          <w:rFonts w:ascii="仿宋" w:eastAsia="仿宋" w:hAnsi="仿宋" w:hint="eastAsia"/>
          <w:sz w:val="24"/>
          <w:szCs w:val="24"/>
        </w:rPr>
        <w:t>1.项目内容概述：（简明扼要描述项目内容。例如：南昌市北京路、站前西路建筑立面综合整治工程：北京东路及北京西路西起八一广场，东抵艾溪湖大桥，总长度约6.7km；站前路及站前西路西起桃苑大街，东至南昌火车站，总长度约3.9km。主要建设内容包含建筑立面、建筑夜景亮化及其配套工程等）；</w:t>
      </w:r>
    </w:p>
    <w:p w:rsidR="000C3932" w:rsidRPr="000C3932" w:rsidRDefault="000C3932" w:rsidP="000C3932">
      <w:pPr>
        <w:widowControl/>
        <w:ind w:firstLineChars="200" w:firstLine="480"/>
        <w:jc w:val="left"/>
        <w:rPr>
          <w:rFonts w:ascii="仿宋" w:eastAsia="仿宋" w:hAnsi="仿宋"/>
          <w:sz w:val="24"/>
          <w:szCs w:val="24"/>
        </w:rPr>
      </w:pPr>
      <w:r w:rsidRPr="000C3932">
        <w:rPr>
          <w:rFonts w:ascii="仿宋" w:eastAsia="仿宋" w:hAnsi="仿宋" w:hint="eastAsia"/>
          <w:sz w:val="24"/>
          <w:szCs w:val="24"/>
        </w:rPr>
        <w:t xml:space="preserve">2.对投标人的资质要求； </w:t>
      </w:r>
    </w:p>
    <w:p w:rsidR="000C3932" w:rsidRPr="000C3932" w:rsidRDefault="000C3932" w:rsidP="000C3932">
      <w:pPr>
        <w:widowControl/>
        <w:ind w:firstLineChars="200" w:firstLine="480"/>
        <w:jc w:val="left"/>
        <w:rPr>
          <w:rFonts w:ascii="仿宋" w:eastAsia="仿宋" w:hAnsi="仿宋"/>
          <w:sz w:val="24"/>
          <w:szCs w:val="24"/>
        </w:rPr>
      </w:pPr>
      <w:r w:rsidRPr="000C3932">
        <w:rPr>
          <w:rFonts w:ascii="仿宋" w:eastAsia="仿宋" w:hAnsi="仿宋" w:hint="eastAsia"/>
          <w:sz w:val="24"/>
          <w:szCs w:val="24"/>
        </w:rPr>
        <w:t>3.项目相关执行标准内容；</w:t>
      </w:r>
    </w:p>
    <w:p w:rsidR="000C3932" w:rsidRPr="000C3932" w:rsidRDefault="000C3932" w:rsidP="000C3932">
      <w:pPr>
        <w:widowControl/>
        <w:ind w:firstLineChars="200" w:firstLine="480"/>
        <w:jc w:val="left"/>
        <w:rPr>
          <w:rFonts w:ascii="仿宋" w:eastAsia="仿宋" w:hAnsi="仿宋"/>
          <w:sz w:val="24"/>
          <w:szCs w:val="24"/>
        </w:rPr>
      </w:pPr>
      <w:r w:rsidRPr="000C3932">
        <w:rPr>
          <w:rFonts w:ascii="仿宋" w:eastAsia="仿宋" w:hAnsi="仿宋" w:hint="eastAsia"/>
          <w:sz w:val="24"/>
          <w:szCs w:val="24"/>
        </w:rPr>
        <w:t>4.项目工期要求内容：可以确定是签订合同后多少工作日内容完成，也可以确定成具体完工日期（此项填写需留出编制招标文件、招投标运行时间和项目执行时间）；</w:t>
      </w:r>
    </w:p>
    <w:p w:rsidR="000C3932" w:rsidRPr="000C3932" w:rsidRDefault="000C3932" w:rsidP="000C3932">
      <w:pPr>
        <w:widowControl/>
        <w:ind w:firstLineChars="200" w:firstLine="480"/>
        <w:jc w:val="left"/>
        <w:rPr>
          <w:rFonts w:ascii="仿宋" w:eastAsia="仿宋" w:hAnsi="仿宋"/>
          <w:sz w:val="24"/>
          <w:szCs w:val="24"/>
        </w:rPr>
      </w:pPr>
      <w:r w:rsidRPr="000C3932">
        <w:rPr>
          <w:rFonts w:ascii="仿宋" w:eastAsia="仿宋" w:hAnsi="仿宋" w:hint="eastAsia"/>
          <w:sz w:val="24"/>
          <w:szCs w:val="24"/>
        </w:rPr>
        <w:t>5.项目质保期内容：（决定质保金提取时间）；</w:t>
      </w:r>
    </w:p>
    <w:p w:rsidR="000C3932" w:rsidRPr="000C3932" w:rsidRDefault="000C3932" w:rsidP="000C3932">
      <w:pPr>
        <w:widowControl/>
        <w:ind w:firstLineChars="200" w:firstLine="480"/>
        <w:jc w:val="left"/>
        <w:rPr>
          <w:rFonts w:ascii="仿宋" w:eastAsia="仿宋" w:hAnsi="仿宋"/>
          <w:sz w:val="24"/>
          <w:szCs w:val="24"/>
        </w:rPr>
      </w:pPr>
      <w:r w:rsidRPr="000C3932">
        <w:rPr>
          <w:rFonts w:ascii="仿宋" w:eastAsia="仿宋" w:hAnsi="仿宋" w:hint="eastAsia"/>
          <w:sz w:val="24"/>
          <w:szCs w:val="24"/>
        </w:rPr>
        <w:t>6.项目交货地点：（施工的具体地点）；</w:t>
      </w:r>
    </w:p>
    <w:p w:rsidR="000C3932" w:rsidRPr="000C3932" w:rsidRDefault="000C3932" w:rsidP="000C3932">
      <w:pPr>
        <w:widowControl/>
        <w:ind w:firstLineChars="200" w:firstLine="480"/>
        <w:jc w:val="left"/>
        <w:rPr>
          <w:rFonts w:ascii="仿宋" w:eastAsia="仿宋" w:hAnsi="仿宋"/>
          <w:sz w:val="24"/>
          <w:szCs w:val="24"/>
        </w:rPr>
      </w:pPr>
      <w:r w:rsidRPr="000C3932">
        <w:rPr>
          <w:rFonts w:ascii="仿宋" w:eastAsia="仿宋" w:hAnsi="仿宋" w:hint="eastAsia"/>
          <w:sz w:val="24"/>
          <w:szCs w:val="24"/>
        </w:rPr>
        <w:t xml:space="preserve">7.现场勘查内容：自行勘查□          组织勘查□ ；      </w:t>
      </w:r>
    </w:p>
    <w:p w:rsidR="000C3932" w:rsidRPr="000C3932" w:rsidRDefault="000C3932" w:rsidP="000C3932">
      <w:pPr>
        <w:widowControl/>
        <w:ind w:firstLineChars="200" w:firstLine="480"/>
        <w:jc w:val="left"/>
        <w:rPr>
          <w:rFonts w:ascii="仿宋" w:eastAsia="仿宋" w:hAnsi="仿宋"/>
          <w:sz w:val="24"/>
          <w:szCs w:val="24"/>
        </w:rPr>
      </w:pPr>
      <w:r w:rsidRPr="000C3932">
        <w:rPr>
          <w:rFonts w:ascii="仿宋" w:eastAsia="仿宋" w:hAnsi="仿宋" w:hint="eastAsia"/>
          <w:sz w:val="24"/>
          <w:szCs w:val="24"/>
        </w:rPr>
        <w:t>8.付款方式内容：必须符合学校相关规定和审计要求；</w:t>
      </w:r>
    </w:p>
    <w:p w:rsidR="000C3932" w:rsidRPr="000C3932" w:rsidRDefault="000C3932" w:rsidP="000C3932">
      <w:pPr>
        <w:widowControl/>
        <w:ind w:firstLineChars="200" w:firstLine="480"/>
        <w:jc w:val="left"/>
        <w:rPr>
          <w:rFonts w:ascii="仿宋" w:eastAsia="仿宋" w:hAnsi="仿宋"/>
          <w:sz w:val="24"/>
          <w:szCs w:val="24"/>
        </w:rPr>
      </w:pPr>
      <w:r w:rsidRPr="000C3932">
        <w:rPr>
          <w:rFonts w:ascii="仿宋" w:eastAsia="仿宋" w:hAnsi="仿宋" w:hint="eastAsia"/>
          <w:sz w:val="24"/>
          <w:szCs w:val="24"/>
        </w:rPr>
        <w:t>9.招标控制价（要约价）、工程量清单、施工图或方案图、校内财评报告（项目预算50万以上）等。（对委托造价公司出具的造价材料，项目申请要进行审核签字盖章）</w:t>
      </w:r>
    </w:p>
    <w:p w:rsidR="000C3932" w:rsidRPr="000C3932" w:rsidRDefault="000C3932" w:rsidP="000C3932">
      <w:pPr>
        <w:widowControl/>
        <w:ind w:firstLineChars="200" w:firstLine="480"/>
        <w:jc w:val="left"/>
        <w:rPr>
          <w:rFonts w:ascii="仿宋" w:eastAsia="仿宋" w:hAnsi="仿宋"/>
          <w:sz w:val="24"/>
          <w:szCs w:val="24"/>
        </w:rPr>
      </w:pPr>
      <w:r w:rsidRPr="000C3932">
        <w:rPr>
          <w:rFonts w:ascii="仿宋" w:eastAsia="仿宋" w:hAnsi="仿宋" w:hint="eastAsia"/>
          <w:sz w:val="24"/>
          <w:szCs w:val="24"/>
        </w:rPr>
        <w:t>10.其它内容要求.</w:t>
      </w:r>
    </w:p>
    <w:p w:rsidR="000C3932" w:rsidRPr="000C3932" w:rsidRDefault="000C3932" w:rsidP="000C3932">
      <w:pPr>
        <w:widowControl/>
        <w:ind w:firstLineChars="200" w:firstLine="480"/>
        <w:jc w:val="left"/>
        <w:rPr>
          <w:rFonts w:ascii="仿宋" w:eastAsia="仿宋" w:hAnsi="仿宋"/>
          <w:sz w:val="24"/>
          <w:szCs w:val="24"/>
        </w:rPr>
      </w:pPr>
      <w:r w:rsidRPr="000C3932">
        <w:rPr>
          <w:rFonts w:ascii="仿宋" w:eastAsia="仿宋" w:hAnsi="仿宋" w:hint="eastAsia"/>
          <w:sz w:val="24"/>
          <w:szCs w:val="24"/>
        </w:rPr>
        <w:t>附：项目申请单位所提交材料格式</w:t>
      </w:r>
    </w:p>
    <w:p w:rsidR="000C3932" w:rsidRPr="000C3932" w:rsidRDefault="000C3932" w:rsidP="000C3932">
      <w:pPr>
        <w:widowControl/>
        <w:ind w:firstLineChars="200" w:firstLine="480"/>
        <w:jc w:val="center"/>
        <w:rPr>
          <w:rFonts w:ascii="仿宋" w:eastAsia="仿宋" w:hAnsi="仿宋"/>
          <w:sz w:val="24"/>
          <w:szCs w:val="24"/>
        </w:rPr>
      </w:pPr>
      <w:r w:rsidRPr="000C3932">
        <w:rPr>
          <w:rFonts w:ascii="仿宋" w:eastAsia="仿宋" w:hAnsi="仿宋" w:hint="eastAsia"/>
          <w:sz w:val="24"/>
          <w:szCs w:val="24"/>
        </w:rPr>
        <w:t>XX项目材料</w:t>
      </w:r>
    </w:p>
    <w:p w:rsidR="000C3932" w:rsidRPr="000C3932" w:rsidRDefault="000C3932" w:rsidP="000C3932">
      <w:pPr>
        <w:widowControl/>
        <w:ind w:firstLineChars="200" w:firstLine="480"/>
        <w:jc w:val="left"/>
        <w:rPr>
          <w:rFonts w:ascii="仿宋" w:eastAsia="仿宋" w:hAnsi="仿宋"/>
          <w:sz w:val="24"/>
          <w:szCs w:val="24"/>
        </w:rPr>
      </w:pPr>
      <w:r w:rsidRPr="000C3932">
        <w:rPr>
          <w:rFonts w:ascii="仿宋" w:eastAsia="仿宋" w:hAnsi="仿宋" w:hint="eastAsia"/>
          <w:sz w:val="24"/>
          <w:szCs w:val="24"/>
        </w:rPr>
        <w:t>内容。。。。。。。。</w:t>
      </w:r>
    </w:p>
    <w:p w:rsidR="000C3932" w:rsidRDefault="000C3932" w:rsidP="000C3932">
      <w:pPr>
        <w:widowControl/>
        <w:ind w:firstLineChars="200" w:firstLine="480"/>
        <w:jc w:val="left"/>
        <w:rPr>
          <w:rFonts w:ascii="仿宋" w:eastAsia="仿宋" w:hAnsi="仿宋"/>
          <w:sz w:val="24"/>
          <w:szCs w:val="24"/>
        </w:rPr>
      </w:pPr>
    </w:p>
    <w:p w:rsidR="000C3932" w:rsidRPr="000C3932" w:rsidRDefault="000C3932" w:rsidP="000C3932">
      <w:pPr>
        <w:widowControl/>
        <w:ind w:firstLineChars="200" w:firstLine="480"/>
        <w:jc w:val="left"/>
        <w:rPr>
          <w:rFonts w:ascii="仿宋" w:eastAsia="仿宋" w:hAnsi="仿宋"/>
          <w:sz w:val="24"/>
          <w:szCs w:val="24"/>
        </w:rPr>
      </w:pPr>
    </w:p>
    <w:p w:rsidR="000C3932" w:rsidRPr="000C3932" w:rsidRDefault="000C3932" w:rsidP="000C3932">
      <w:pPr>
        <w:widowControl/>
        <w:ind w:firstLineChars="1900" w:firstLine="4560"/>
        <w:jc w:val="left"/>
        <w:rPr>
          <w:rFonts w:ascii="仿宋" w:eastAsia="仿宋" w:hAnsi="仿宋"/>
          <w:sz w:val="24"/>
          <w:szCs w:val="24"/>
        </w:rPr>
      </w:pPr>
      <w:r w:rsidRPr="000C3932">
        <w:rPr>
          <w:rFonts w:ascii="仿宋" w:eastAsia="仿宋" w:hAnsi="仿宋" w:hint="eastAsia"/>
          <w:sz w:val="24"/>
          <w:szCs w:val="24"/>
        </w:rPr>
        <w:t xml:space="preserve">部门负责人签字并盖章   </w:t>
      </w:r>
    </w:p>
    <w:p w:rsidR="00F16701" w:rsidRPr="000C3932" w:rsidRDefault="000C3932" w:rsidP="000C3932">
      <w:pPr>
        <w:widowControl/>
        <w:ind w:firstLineChars="200" w:firstLine="480"/>
        <w:jc w:val="left"/>
        <w:rPr>
          <w:rFonts w:ascii="仿宋" w:eastAsia="仿宋" w:hAnsi="仿宋"/>
          <w:sz w:val="24"/>
          <w:szCs w:val="24"/>
        </w:rPr>
      </w:pPr>
      <w:r w:rsidRPr="000C3932">
        <w:rPr>
          <w:rFonts w:ascii="仿宋" w:eastAsia="仿宋" w:hAnsi="仿宋" w:hint="eastAsia"/>
          <w:sz w:val="24"/>
          <w:szCs w:val="24"/>
        </w:rPr>
        <w:t xml:space="preserve">                                    XXXX年XX月XX日</w:t>
      </w:r>
    </w:p>
    <w:sectPr w:rsidR="00F16701" w:rsidRPr="000C39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068" w:rsidRDefault="00460068" w:rsidP="00FC288D">
      <w:r>
        <w:separator/>
      </w:r>
    </w:p>
  </w:endnote>
  <w:endnote w:type="continuationSeparator" w:id="0">
    <w:p w:rsidR="00460068" w:rsidRDefault="00460068" w:rsidP="00FC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068" w:rsidRDefault="00460068" w:rsidP="00FC288D">
      <w:r>
        <w:separator/>
      </w:r>
    </w:p>
  </w:footnote>
  <w:footnote w:type="continuationSeparator" w:id="0">
    <w:p w:rsidR="00460068" w:rsidRDefault="00460068" w:rsidP="00FC2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116"/>
    <w:rsid w:val="00015B03"/>
    <w:rsid w:val="000C3932"/>
    <w:rsid w:val="001A2116"/>
    <w:rsid w:val="00332697"/>
    <w:rsid w:val="00430A74"/>
    <w:rsid w:val="00460068"/>
    <w:rsid w:val="006A26B9"/>
    <w:rsid w:val="00797DD7"/>
    <w:rsid w:val="00807C3A"/>
    <w:rsid w:val="009C40EB"/>
    <w:rsid w:val="00A32D3C"/>
    <w:rsid w:val="00AA1B1E"/>
    <w:rsid w:val="00D04757"/>
    <w:rsid w:val="00D56712"/>
    <w:rsid w:val="00D61ECF"/>
    <w:rsid w:val="00EA52D9"/>
    <w:rsid w:val="00F16701"/>
    <w:rsid w:val="00FC2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28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288D"/>
    <w:rPr>
      <w:sz w:val="18"/>
      <w:szCs w:val="18"/>
    </w:rPr>
  </w:style>
  <w:style w:type="paragraph" w:styleId="a4">
    <w:name w:val="footer"/>
    <w:basedOn w:val="a"/>
    <w:link w:val="Char0"/>
    <w:uiPriority w:val="99"/>
    <w:unhideWhenUsed/>
    <w:rsid w:val="00FC288D"/>
    <w:pPr>
      <w:tabs>
        <w:tab w:val="center" w:pos="4153"/>
        <w:tab w:val="right" w:pos="8306"/>
      </w:tabs>
      <w:snapToGrid w:val="0"/>
      <w:jc w:val="left"/>
    </w:pPr>
    <w:rPr>
      <w:sz w:val="18"/>
      <w:szCs w:val="18"/>
    </w:rPr>
  </w:style>
  <w:style w:type="character" w:customStyle="1" w:styleId="Char0">
    <w:name w:val="页脚 Char"/>
    <w:basedOn w:val="a0"/>
    <w:link w:val="a4"/>
    <w:uiPriority w:val="99"/>
    <w:rsid w:val="00FC288D"/>
    <w:rPr>
      <w:sz w:val="18"/>
      <w:szCs w:val="18"/>
    </w:rPr>
  </w:style>
  <w:style w:type="paragraph" w:styleId="a5">
    <w:name w:val="Balloon Text"/>
    <w:basedOn w:val="a"/>
    <w:link w:val="Char1"/>
    <w:uiPriority w:val="99"/>
    <w:semiHidden/>
    <w:unhideWhenUsed/>
    <w:rsid w:val="00FC288D"/>
    <w:rPr>
      <w:sz w:val="18"/>
      <w:szCs w:val="18"/>
    </w:rPr>
  </w:style>
  <w:style w:type="character" w:customStyle="1" w:styleId="Char1">
    <w:name w:val="批注框文本 Char"/>
    <w:basedOn w:val="a0"/>
    <w:link w:val="a5"/>
    <w:uiPriority w:val="99"/>
    <w:semiHidden/>
    <w:rsid w:val="00FC288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28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288D"/>
    <w:rPr>
      <w:sz w:val="18"/>
      <w:szCs w:val="18"/>
    </w:rPr>
  </w:style>
  <w:style w:type="paragraph" w:styleId="a4">
    <w:name w:val="footer"/>
    <w:basedOn w:val="a"/>
    <w:link w:val="Char0"/>
    <w:uiPriority w:val="99"/>
    <w:unhideWhenUsed/>
    <w:rsid w:val="00FC288D"/>
    <w:pPr>
      <w:tabs>
        <w:tab w:val="center" w:pos="4153"/>
        <w:tab w:val="right" w:pos="8306"/>
      </w:tabs>
      <w:snapToGrid w:val="0"/>
      <w:jc w:val="left"/>
    </w:pPr>
    <w:rPr>
      <w:sz w:val="18"/>
      <w:szCs w:val="18"/>
    </w:rPr>
  </w:style>
  <w:style w:type="character" w:customStyle="1" w:styleId="Char0">
    <w:name w:val="页脚 Char"/>
    <w:basedOn w:val="a0"/>
    <w:link w:val="a4"/>
    <w:uiPriority w:val="99"/>
    <w:rsid w:val="00FC288D"/>
    <w:rPr>
      <w:sz w:val="18"/>
      <w:szCs w:val="18"/>
    </w:rPr>
  </w:style>
  <w:style w:type="paragraph" w:styleId="a5">
    <w:name w:val="Balloon Text"/>
    <w:basedOn w:val="a"/>
    <w:link w:val="Char1"/>
    <w:uiPriority w:val="99"/>
    <w:semiHidden/>
    <w:unhideWhenUsed/>
    <w:rsid w:val="00FC288D"/>
    <w:rPr>
      <w:sz w:val="18"/>
      <w:szCs w:val="18"/>
    </w:rPr>
  </w:style>
  <w:style w:type="character" w:customStyle="1" w:styleId="Char1">
    <w:name w:val="批注框文本 Char"/>
    <w:basedOn w:val="a0"/>
    <w:link w:val="a5"/>
    <w:uiPriority w:val="99"/>
    <w:semiHidden/>
    <w:rsid w:val="00FC28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263</Words>
  <Characters>1505</Characters>
  <Application>Microsoft Office Word</Application>
  <DocSecurity>0</DocSecurity>
  <Lines>12</Lines>
  <Paragraphs>3</Paragraphs>
  <ScaleCrop>false</ScaleCrop>
  <Company>HP</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饶敏</dc:creator>
  <cp:lastModifiedBy>王海霞</cp:lastModifiedBy>
  <cp:revision>3</cp:revision>
  <dcterms:created xsi:type="dcterms:W3CDTF">2020-06-05T00:51:00Z</dcterms:created>
  <dcterms:modified xsi:type="dcterms:W3CDTF">2024-04-16T07:01:00Z</dcterms:modified>
</cp:coreProperties>
</file>